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188"/>
        <w:gridCol w:w="6276"/>
      </w:tblGrid>
      <w:tr>
        <w:trPr>
          <w:trHeight w:val="853" w:hRule="auto"/>
          <w:jc w:val="left"/>
        </w:trPr>
        <w:tc>
          <w:tcPr>
            <w:tcW w:w="31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HỘI </w:t>
            </w:r>
            <w:r>
              <w:rPr>
                <w:rFonts w:ascii="Times New Roman" w:hAnsi="Times New Roman" w:cs="Times New Roman" w:eastAsia="Times New Roman"/>
                <w:b/>
                <w:color w:val="000000"/>
                <w:spacing w:val="0"/>
                <w:position w:val="0"/>
                <w:sz w:val="26"/>
                <w:shd w:fill="auto" w:val="clear"/>
              </w:rPr>
              <w:t xml:space="preserve">ĐỒNG NHÂN DÂN</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6"/>
                <w:shd w:fill="auto" w:val="clear"/>
              </w:rPr>
              <w:t xml:space="preserve">TỈNH TUYÊN QUANG</w:t>
            </w:r>
            <w:r>
              <w:rPr>
                <w:rFonts w:ascii="Times New Roman" w:hAnsi="Times New Roman" w:cs="Times New Roman" w:eastAsia="Times New Roman"/>
                <w:b/>
                <w:color w:val="000000"/>
                <w:spacing w:val="0"/>
                <w:position w:val="0"/>
                <w:sz w:val="28"/>
                <w:shd w:fill="auto" w:val="clear"/>
              </w:rPr>
              <w:t xml:space="preserve"> </w:t>
            </w:r>
          </w:p>
        </w:tc>
        <w:tc>
          <w:tcPr>
            <w:tcW w:w="62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CỘNG HÒA XÃ HỘI CHỦ NGHĨA VIỆT NAM</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Độc lập - Tự do - Hạnh phúc</w:t>
            </w:r>
          </w:p>
          <w:p>
            <w:pPr>
              <w:spacing w:before="0" w:after="0" w:line="240"/>
              <w:ind w:right="0" w:left="0" w:firstLine="0"/>
              <w:jc w:val="center"/>
              <w:rPr>
                <w:spacing w:val="0"/>
                <w:position w:val="0"/>
                <w:shd w:fill="auto" w:val="clear"/>
              </w:rPr>
            </w:pPr>
          </w:p>
        </w:tc>
      </w:tr>
      <w:tr>
        <w:trPr>
          <w:trHeight w:val="1" w:hRule="atLeast"/>
          <w:jc w:val="left"/>
        </w:trPr>
        <w:tc>
          <w:tcPr>
            <w:tcW w:w="31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Số: 02/NQ-H</w:t>
            </w:r>
            <w:r>
              <w:rPr>
                <w:rFonts w:ascii="Times New Roman" w:hAnsi="Times New Roman" w:cs="Times New Roman" w:eastAsia="Times New Roman"/>
                <w:color w:val="auto"/>
                <w:spacing w:val="0"/>
                <w:position w:val="0"/>
                <w:sz w:val="28"/>
                <w:shd w:fill="auto" w:val="clear"/>
              </w:rPr>
              <w:t xml:space="preserve">ĐND</w:t>
            </w:r>
          </w:p>
        </w:tc>
        <w:tc>
          <w:tcPr>
            <w:tcW w:w="62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Tuyên Quang, ngày 19 tháng 3  n</w:t>
            </w:r>
            <w:r>
              <w:rPr>
                <w:rFonts w:ascii="Times New Roman" w:hAnsi="Times New Roman" w:cs="Times New Roman" w:eastAsia="Times New Roman"/>
                <w:i/>
                <w:color w:val="auto"/>
                <w:spacing w:val="0"/>
                <w:position w:val="0"/>
                <w:sz w:val="28"/>
                <w:shd w:fill="auto" w:val="clear"/>
              </w:rPr>
              <w:t xml:space="preserve">ăm 2019</w:t>
            </w:r>
            <w:r>
              <w:rPr>
                <w:rFonts w:ascii="Times New Roman" w:hAnsi="Times New Roman" w:cs="Times New Roman" w:eastAsia="Times New Roman"/>
                <w:color w:val="auto"/>
                <w:spacing w:val="0"/>
                <w:position w:val="0"/>
                <w:sz w:val="28"/>
                <w:shd w:fill="auto" w:val="clear"/>
              </w:rPr>
              <w:t xml:space="preserve">   </w:t>
            </w:r>
          </w:p>
        </w:tc>
      </w:tr>
    </w:tbl>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NGHỊ QUYẾT</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Về việc sáp nhập, </w:t>
      </w:r>
      <w:r>
        <w:rPr>
          <w:rFonts w:ascii="Times New Roman" w:hAnsi="Times New Roman" w:cs="Times New Roman" w:eastAsia="Times New Roman"/>
          <w:b/>
          <w:color w:val="auto"/>
          <w:spacing w:val="0"/>
          <w:position w:val="0"/>
          <w:sz w:val="28"/>
          <w:shd w:fill="auto" w:val="clear"/>
        </w:rPr>
        <w:t xml:space="preserve">đổi t</w:t>
      </w:r>
      <w:r>
        <w:rPr>
          <w:rFonts w:ascii="Times New Roman" w:hAnsi="Times New Roman" w:cs="Times New Roman" w:eastAsia="Times New Roman"/>
          <w:b/>
          <w:color w:val="auto"/>
          <w:spacing w:val="0"/>
          <w:position w:val="0"/>
          <w:sz w:val="28"/>
          <w:shd w:fill="auto" w:val="clear"/>
        </w:rPr>
        <w:t xml:space="preserve">ên thôn, tổ dân phố và hỗ trợ </w:t>
      </w:r>
      <w:r>
        <w:rPr>
          <w:rFonts w:ascii="Times New Roman" w:hAnsi="Times New Roman" w:cs="Times New Roman" w:eastAsia="Times New Roman"/>
          <w:b/>
          <w:color w:val="auto"/>
          <w:spacing w:val="0"/>
          <w:position w:val="0"/>
          <w:sz w:val="28"/>
          <w:shd w:fill="auto" w:val="clear"/>
        </w:rPr>
        <w:t xml:space="preserve">đối với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ng</w:t>
      </w:r>
      <w:r>
        <w:rPr>
          <w:rFonts w:ascii="Times New Roman" w:hAnsi="Times New Roman" w:cs="Times New Roman" w:eastAsia="Times New Roman"/>
          <w:b/>
          <w:color w:val="auto"/>
          <w:spacing w:val="0"/>
          <w:position w:val="0"/>
          <w:sz w:val="28"/>
          <w:shd w:fill="auto" w:val="clear"/>
        </w:rPr>
        <w:t xml:space="preserve">ười hoạt động không chuyên trách ở thôn, tổ dân phố dôi dư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sau sáp nhập thôn, tổ dân phố trên </w:t>
      </w:r>
      <w:r>
        <w:rPr>
          <w:rFonts w:ascii="Times New Roman" w:hAnsi="Times New Roman" w:cs="Times New Roman" w:eastAsia="Times New Roman"/>
          <w:b/>
          <w:color w:val="auto"/>
          <w:spacing w:val="0"/>
          <w:position w:val="0"/>
          <w:sz w:val="28"/>
          <w:shd w:fill="auto" w:val="clear"/>
        </w:rPr>
        <w:t xml:space="preserve">địa b</w:t>
      </w:r>
      <w:r>
        <w:rPr>
          <w:rFonts w:ascii="Times New Roman" w:hAnsi="Times New Roman" w:cs="Times New Roman" w:eastAsia="Times New Roman"/>
          <w:b/>
          <w:color w:val="auto"/>
          <w:spacing w:val="0"/>
          <w:position w:val="0"/>
          <w:sz w:val="28"/>
          <w:shd w:fill="auto" w:val="clear"/>
        </w:rPr>
        <w:t xml:space="preserve">àn tỉnh Tuyên Quang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HỘI </w:t>
      </w:r>
      <w:r>
        <w:rPr>
          <w:rFonts w:ascii="Times New Roman" w:hAnsi="Times New Roman" w:cs="Times New Roman" w:eastAsia="Times New Roman"/>
          <w:b/>
          <w:color w:val="auto"/>
          <w:spacing w:val="0"/>
          <w:position w:val="0"/>
          <w:sz w:val="28"/>
          <w:shd w:fill="auto" w:val="clear"/>
        </w:rPr>
        <w:t xml:space="preserve">ĐỒNG NHÂN DÂN TỈNH TUY</w:t>
      </w:r>
      <w:r>
        <w:rPr>
          <w:rFonts w:ascii="Times New Roman" w:hAnsi="Times New Roman" w:cs="Times New Roman" w:eastAsia="Times New Roman"/>
          <w:b/>
          <w:color w:val="auto"/>
          <w:spacing w:val="0"/>
          <w:position w:val="0"/>
          <w:sz w:val="28"/>
          <w:shd w:fill="auto" w:val="clear"/>
        </w:rPr>
        <w:t xml:space="preserve">ÊN QUANG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KHÓA XVIII, KỲ HỌP BẤT TH</w:t>
      </w:r>
      <w:r>
        <w:rPr>
          <w:rFonts w:ascii="Times New Roman" w:hAnsi="Times New Roman" w:cs="Times New Roman" w:eastAsia="Times New Roman"/>
          <w:b/>
          <w:color w:val="auto"/>
          <w:spacing w:val="0"/>
          <w:position w:val="0"/>
          <w:sz w:val="28"/>
          <w:shd w:fill="auto" w:val="clear"/>
        </w:rPr>
        <w:t xml:space="preserve">ƯỜNG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Luật Tổ chức chính quyền địa phương ng</w:t>
      </w:r>
      <w:r>
        <w:rPr>
          <w:rFonts w:ascii="Times New Roman" w:hAnsi="Times New Roman" w:cs="Times New Roman" w:eastAsia="Times New Roman"/>
          <w:color w:val="auto"/>
          <w:spacing w:val="0"/>
          <w:position w:val="0"/>
          <w:sz w:val="28"/>
          <w:shd w:fill="auto" w:val="clear"/>
        </w:rPr>
        <w:t xml:space="preserve">ày 19 tháng 6 n</w:t>
      </w:r>
      <w:r>
        <w:rPr>
          <w:rFonts w:ascii="Times New Roman" w:hAnsi="Times New Roman" w:cs="Times New Roman" w:eastAsia="Times New Roman"/>
          <w:color w:val="auto"/>
          <w:spacing w:val="0"/>
          <w:position w:val="0"/>
          <w:sz w:val="28"/>
          <w:shd w:fill="auto" w:val="clear"/>
        </w:rPr>
        <w:t xml:space="preserve">ăm 2015;</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Luật Ngân sách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ngày 25 tháng 6 năm 2015;</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Nghị định số 163/2016/NĐ-CP ng</w:t>
      </w:r>
      <w:r>
        <w:rPr>
          <w:rFonts w:ascii="Times New Roman" w:hAnsi="Times New Roman" w:cs="Times New Roman" w:eastAsia="Times New Roman"/>
          <w:color w:val="auto"/>
          <w:spacing w:val="0"/>
          <w:position w:val="0"/>
          <w:sz w:val="28"/>
          <w:shd w:fill="auto" w:val="clear"/>
        </w:rPr>
        <w:t xml:space="preserve">ày 21 tháng 12 n</w:t>
      </w:r>
      <w:r>
        <w:rPr>
          <w:rFonts w:ascii="Times New Roman" w:hAnsi="Times New Roman" w:cs="Times New Roman" w:eastAsia="Times New Roman"/>
          <w:color w:val="auto"/>
          <w:spacing w:val="0"/>
          <w:position w:val="0"/>
          <w:sz w:val="28"/>
          <w:shd w:fill="auto" w:val="clear"/>
        </w:rPr>
        <w:t xml:space="preserve">ăm 2016 của Chính phủ quy định chi tiết thi h</w:t>
      </w:r>
      <w:r>
        <w:rPr>
          <w:rFonts w:ascii="Times New Roman" w:hAnsi="Times New Roman" w:cs="Times New Roman" w:eastAsia="Times New Roman"/>
          <w:color w:val="auto"/>
          <w:spacing w:val="0"/>
          <w:position w:val="0"/>
          <w:sz w:val="28"/>
          <w:shd w:fill="auto" w:val="clear"/>
        </w:rPr>
        <w:t xml:space="preserve">ành một số </w:t>
      </w:r>
      <w:r>
        <w:rPr>
          <w:rFonts w:ascii="Times New Roman" w:hAnsi="Times New Roman" w:cs="Times New Roman" w:eastAsia="Times New Roman"/>
          <w:color w:val="auto"/>
          <w:spacing w:val="0"/>
          <w:position w:val="0"/>
          <w:sz w:val="28"/>
          <w:shd w:fill="auto" w:val="clear"/>
        </w:rPr>
        <w:t xml:space="preserve">điều của Luật Ngân sách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Thông tư số 04/2012/TT-BNV ng</w:t>
      </w:r>
      <w:r>
        <w:rPr>
          <w:rFonts w:ascii="Times New Roman" w:hAnsi="Times New Roman" w:cs="Times New Roman" w:eastAsia="Times New Roman"/>
          <w:color w:val="auto"/>
          <w:spacing w:val="0"/>
          <w:position w:val="0"/>
          <w:sz w:val="28"/>
          <w:shd w:fill="auto" w:val="clear"/>
        </w:rPr>
        <w:t xml:space="preserve">ày 31 tháng 8 n</w:t>
      </w:r>
      <w:r>
        <w:rPr>
          <w:rFonts w:ascii="Times New Roman" w:hAnsi="Times New Roman" w:cs="Times New Roman" w:eastAsia="Times New Roman"/>
          <w:color w:val="auto"/>
          <w:spacing w:val="0"/>
          <w:position w:val="0"/>
          <w:sz w:val="28"/>
          <w:shd w:fill="auto" w:val="clear"/>
        </w:rPr>
        <w:t xml:space="preserve">ăm 2012 của Bộ Nội vụ hướng dẫn về tổ chức v</w:t>
      </w:r>
      <w:r>
        <w:rPr>
          <w:rFonts w:ascii="Times New Roman" w:hAnsi="Times New Roman" w:cs="Times New Roman" w:eastAsia="Times New Roman"/>
          <w:color w:val="auto"/>
          <w:spacing w:val="0"/>
          <w:position w:val="0"/>
          <w:sz w:val="28"/>
          <w:shd w:fill="auto" w:val="clear"/>
        </w:rPr>
        <w:t xml:space="preserve">à hoạt </w:t>
      </w:r>
      <w:r>
        <w:rPr>
          <w:rFonts w:ascii="Times New Roman" w:hAnsi="Times New Roman" w:cs="Times New Roman" w:eastAsia="Times New Roman"/>
          <w:color w:val="auto"/>
          <w:spacing w:val="0"/>
          <w:position w:val="0"/>
          <w:sz w:val="28"/>
          <w:shd w:fill="auto" w:val="clear"/>
        </w:rPr>
        <w:t xml:space="preserve">động của thôn, tổ dân phố; Thông tư số 14/2018/TT-BNV ng</w:t>
      </w:r>
      <w:r>
        <w:rPr>
          <w:rFonts w:ascii="Times New Roman" w:hAnsi="Times New Roman" w:cs="Times New Roman" w:eastAsia="Times New Roman"/>
          <w:color w:val="auto"/>
          <w:spacing w:val="0"/>
          <w:position w:val="0"/>
          <w:sz w:val="28"/>
          <w:shd w:fill="auto" w:val="clear"/>
        </w:rPr>
        <w:t xml:space="preserve">ày 03 tháng 12 n</w:t>
      </w:r>
      <w:r>
        <w:rPr>
          <w:rFonts w:ascii="Times New Roman" w:hAnsi="Times New Roman" w:cs="Times New Roman" w:eastAsia="Times New Roman"/>
          <w:color w:val="auto"/>
          <w:spacing w:val="0"/>
          <w:position w:val="0"/>
          <w:sz w:val="28"/>
          <w:shd w:fill="auto" w:val="clear"/>
        </w:rPr>
        <w:t xml:space="preserve">ăm 2018 của Bộ Nội vụ sửa đổi, bổ sung một số điều của Thông tư số 04/2012/TT-BNV ng</w:t>
      </w:r>
      <w:r>
        <w:rPr>
          <w:rFonts w:ascii="Times New Roman" w:hAnsi="Times New Roman" w:cs="Times New Roman" w:eastAsia="Times New Roman"/>
          <w:color w:val="auto"/>
          <w:spacing w:val="0"/>
          <w:position w:val="0"/>
          <w:sz w:val="28"/>
          <w:shd w:fill="auto" w:val="clear"/>
        </w:rPr>
        <w:t xml:space="preserve">ày 31 tháng 8 n</w:t>
      </w:r>
      <w:r>
        <w:rPr>
          <w:rFonts w:ascii="Times New Roman" w:hAnsi="Times New Roman" w:cs="Times New Roman" w:eastAsia="Times New Roman"/>
          <w:color w:val="auto"/>
          <w:spacing w:val="0"/>
          <w:position w:val="0"/>
          <w:sz w:val="28"/>
          <w:shd w:fill="auto" w:val="clear"/>
        </w:rPr>
        <w:t xml:space="preserve">ăm 2012 của Bộ Nội vụ hướng dẫn về tổ chức v</w:t>
      </w:r>
      <w:r>
        <w:rPr>
          <w:rFonts w:ascii="Times New Roman" w:hAnsi="Times New Roman" w:cs="Times New Roman" w:eastAsia="Times New Roman"/>
          <w:color w:val="auto"/>
          <w:spacing w:val="0"/>
          <w:position w:val="0"/>
          <w:sz w:val="28"/>
          <w:shd w:fill="auto" w:val="clear"/>
        </w:rPr>
        <w:t xml:space="preserve">à hoạt </w:t>
      </w:r>
      <w:r>
        <w:rPr>
          <w:rFonts w:ascii="Times New Roman" w:hAnsi="Times New Roman" w:cs="Times New Roman" w:eastAsia="Times New Roman"/>
          <w:color w:val="auto"/>
          <w:spacing w:val="0"/>
          <w:position w:val="0"/>
          <w:sz w:val="28"/>
          <w:shd w:fill="auto" w:val="clear"/>
        </w:rPr>
        <w:t xml:space="preserve">động của thôn, tổ dân phố;</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Xét Tờ trình số 08/TTr-UBND ngày 13 tháng 3 n</w:t>
      </w:r>
      <w:r>
        <w:rPr>
          <w:rFonts w:ascii="Times New Roman" w:hAnsi="Times New Roman" w:cs="Times New Roman" w:eastAsia="Times New Roman"/>
          <w:color w:val="auto"/>
          <w:spacing w:val="0"/>
          <w:position w:val="0"/>
          <w:sz w:val="28"/>
          <w:shd w:fill="auto" w:val="clear"/>
        </w:rPr>
        <w:t xml:space="preserve">ăm 2019 của Ủy ban nhân dân tỉnh về việc sáp nhập, đổi t</w:t>
      </w:r>
      <w:r>
        <w:rPr>
          <w:rFonts w:ascii="Times New Roman" w:hAnsi="Times New Roman" w:cs="Times New Roman" w:eastAsia="Times New Roman"/>
          <w:color w:val="auto"/>
          <w:spacing w:val="0"/>
          <w:position w:val="0"/>
          <w:sz w:val="28"/>
          <w:shd w:fill="auto" w:val="clear"/>
        </w:rPr>
        <w:t xml:space="preserve">ên thôn, tổ dân phố và hỗ trợ </w:t>
      </w:r>
      <w:r>
        <w:rPr>
          <w:rFonts w:ascii="Times New Roman" w:hAnsi="Times New Roman" w:cs="Times New Roman" w:eastAsia="Times New Roman"/>
          <w:color w:val="auto"/>
          <w:spacing w:val="0"/>
          <w:position w:val="0"/>
          <w:sz w:val="28"/>
          <w:shd w:fill="auto" w:val="clear"/>
        </w:rPr>
        <w:t xml:space="preserve">đối với người hoạt động không chuy</w:t>
      </w:r>
      <w:r>
        <w:rPr>
          <w:rFonts w:ascii="Times New Roman" w:hAnsi="Times New Roman" w:cs="Times New Roman" w:eastAsia="Times New Roman"/>
          <w:color w:val="auto"/>
          <w:spacing w:val="0"/>
          <w:position w:val="0"/>
          <w:sz w:val="28"/>
          <w:shd w:fill="auto" w:val="clear"/>
        </w:rPr>
        <w:t xml:space="preserve">ên trách ở thôn, tổ dân phố </w:t>
      </w:r>
      <w:r>
        <w:rPr>
          <w:rFonts w:ascii="Times New Roman" w:hAnsi="Times New Roman" w:cs="Times New Roman" w:eastAsia="Times New Roman"/>
          <w:color w:val="auto"/>
          <w:spacing w:val="0"/>
          <w:position w:val="0"/>
          <w:sz w:val="28"/>
          <w:shd w:fill="auto" w:val="clear"/>
        </w:rPr>
        <w:t xml:space="preserve">đang công tác dôi dư do sáp nhập thôn, tổ dân phố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địa b</w:t>
      </w:r>
      <w:r>
        <w:rPr>
          <w:rFonts w:ascii="Times New Roman" w:hAnsi="Times New Roman" w:cs="Times New Roman" w:eastAsia="Times New Roman"/>
          <w:color w:val="auto"/>
          <w:spacing w:val="0"/>
          <w:position w:val="0"/>
          <w:sz w:val="28"/>
          <w:shd w:fill="auto" w:val="clear"/>
        </w:rPr>
        <w:t xml:space="preserve">àn tỉnh Tuyên Quang; Báo cáo thẩm tra số          24/H</w:t>
      </w:r>
      <w:r>
        <w:rPr>
          <w:rFonts w:ascii="Times New Roman" w:hAnsi="Times New Roman" w:cs="Times New Roman" w:eastAsia="Times New Roman"/>
          <w:color w:val="auto"/>
          <w:spacing w:val="0"/>
          <w:position w:val="0"/>
          <w:sz w:val="28"/>
          <w:shd w:fill="auto" w:val="clear"/>
        </w:rPr>
        <w:t xml:space="preserve">ĐND-PC ng</w:t>
      </w:r>
      <w:r>
        <w:rPr>
          <w:rFonts w:ascii="Times New Roman" w:hAnsi="Times New Roman" w:cs="Times New Roman" w:eastAsia="Times New Roman"/>
          <w:color w:val="auto"/>
          <w:spacing w:val="0"/>
          <w:position w:val="0"/>
          <w:sz w:val="28"/>
          <w:shd w:fill="auto" w:val="clear"/>
        </w:rPr>
        <w:t xml:space="preserve">ày 14 tháng 3 n</w:t>
      </w:r>
      <w:r>
        <w:rPr>
          <w:rFonts w:ascii="Times New Roman" w:hAnsi="Times New Roman" w:cs="Times New Roman" w:eastAsia="Times New Roman"/>
          <w:color w:val="auto"/>
          <w:spacing w:val="0"/>
          <w:position w:val="0"/>
          <w:sz w:val="28"/>
          <w:shd w:fill="auto" w:val="clear"/>
        </w:rPr>
        <w:t xml:space="preserve">ăm 2019 của Ban Pháp chế Hội đồng nhân dân tỉnh v</w:t>
      </w:r>
      <w:r>
        <w:rPr>
          <w:rFonts w:ascii="Times New Roman" w:hAnsi="Times New Roman" w:cs="Times New Roman" w:eastAsia="Times New Roman"/>
          <w:color w:val="auto"/>
          <w:spacing w:val="0"/>
          <w:position w:val="0"/>
          <w:sz w:val="28"/>
          <w:shd w:fill="auto" w:val="clear"/>
        </w:rPr>
        <w:t xml:space="preserve">à ý kiến thảo luận của các </w:t>
      </w:r>
      <w:r>
        <w:rPr>
          <w:rFonts w:ascii="Times New Roman" w:hAnsi="Times New Roman" w:cs="Times New Roman" w:eastAsia="Times New Roman"/>
          <w:color w:val="auto"/>
          <w:spacing w:val="0"/>
          <w:position w:val="0"/>
          <w:sz w:val="28"/>
          <w:shd w:fill="auto" w:val="clear"/>
        </w:rPr>
        <w:t xml:space="preserve">đại biểu Hội đồng nhân dân tỉnh tại kỳ họp,</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QUYẾT NGHỊ:</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b/>
          <w:color w:val="auto"/>
          <w:spacing w:val="2"/>
          <w:position w:val="0"/>
          <w:sz w:val="28"/>
          <w:shd w:fill="auto" w:val="clear"/>
        </w:rPr>
        <w:t xml:space="preserve">Điều 1.</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b/>
          <w:color w:val="auto"/>
          <w:spacing w:val="2"/>
          <w:position w:val="0"/>
          <w:sz w:val="28"/>
          <w:shd w:fill="auto" w:val="clear"/>
        </w:rPr>
        <w:t xml:space="preserve">Sáp nhập v</w:t>
      </w:r>
      <w:r>
        <w:rPr>
          <w:rFonts w:ascii="Times New Roman" w:hAnsi="Times New Roman" w:cs="Times New Roman" w:eastAsia="Times New Roman"/>
          <w:b/>
          <w:color w:val="auto"/>
          <w:spacing w:val="2"/>
          <w:position w:val="0"/>
          <w:sz w:val="28"/>
          <w:shd w:fill="auto" w:val="clear"/>
        </w:rPr>
        <w:t xml:space="preserve">à </w:t>
      </w:r>
      <w:r>
        <w:rPr>
          <w:rFonts w:ascii="Times New Roman" w:hAnsi="Times New Roman" w:cs="Times New Roman" w:eastAsia="Times New Roman"/>
          <w:b/>
          <w:color w:val="auto"/>
          <w:spacing w:val="2"/>
          <w:position w:val="0"/>
          <w:sz w:val="28"/>
          <w:shd w:fill="auto" w:val="clear"/>
        </w:rPr>
        <w:t xml:space="preserve">đổi t</w:t>
      </w:r>
      <w:r>
        <w:rPr>
          <w:rFonts w:ascii="Times New Roman" w:hAnsi="Times New Roman" w:cs="Times New Roman" w:eastAsia="Times New Roman"/>
          <w:b/>
          <w:color w:val="auto"/>
          <w:spacing w:val="2"/>
          <w:position w:val="0"/>
          <w:sz w:val="28"/>
          <w:shd w:fill="auto" w:val="clear"/>
        </w:rPr>
        <w:t xml:space="preserve">ên thôn, tổ dân phố trên </w:t>
      </w:r>
      <w:r>
        <w:rPr>
          <w:rFonts w:ascii="Times New Roman" w:hAnsi="Times New Roman" w:cs="Times New Roman" w:eastAsia="Times New Roman"/>
          <w:b/>
          <w:color w:val="auto"/>
          <w:spacing w:val="2"/>
          <w:position w:val="0"/>
          <w:sz w:val="28"/>
          <w:shd w:fill="auto" w:val="clear"/>
        </w:rPr>
        <w:t xml:space="preserve">địa b</w:t>
      </w:r>
      <w:r>
        <w:rPr>
          <w:rFonts w:ascii="Times New Roman" w:hAnsi="Times New Roman" w:cs="Times New Roman" w:eastAsia="Times New Roman"/>
          <w:b/>
          <w:color w:val="auto"/>
          <w:spacing w:val="2"/>
          <w:position w:val="0"/>
          <w:sz w:val="28"/>
          <w:shd w:fill="auto" w:val="clear"/>
        </w:rPr>
        <w:t xml:space="preserve">àn tỉnh Tuyên Quang, cụ thể nh</w:t>
      </w:r>
      <w:r>
        <w:rPr>
          <w:rFonts w:ascii="Times New Roman" w:hAnsi="Times New Roman" w:cs="Times New Roman" w:eastAsia="Times New Roman"/>
          <w:b/>
          <w:color w:val="auto"/>
          <w:spacing w:val="2"/>
          <w:position w:val="0"/>
          <w:sz w:val="28"/>
          <w:shd w:fill="auto" w:val="clear"/>
        </w:rPr>
        <w:t xml:space="preserve">ư sau:</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Sáp nhập 689 thôn, tổ dân phố </w:t>
      </w:r>
      <w:r>
        <w:rPr>
          <w:rFonts w:ascii="Times New Roman" w:hAnsi="Times New Roman" w:cs="Times New Roman" w:eastAsia="Times New Roman"/>
          <w:color w:val="auto"/>
          <w:spacing w:val="0"/>
          <w:position w:val="0"/>
          <w:sz w:val="28"/>
          <w:shd w:fill="auto" w:val="clear"/>
        </w:rPr>
        <w:t xml:space="preserve">để th</w:t>
      </w:r>
      <w:r>
        <w:rPr>
          <w:rFonts w:ascii="Times New Roman" w:hAnsi="Times New Roman" w:cs="Times New Roman" w:eastAsia="Times New Roman"/>
          <w:color w:val="auto"/>
          <w:spacing w:val="0"/>
          <w:position w:val="0"/>
          <w:sz w:val="28"/>
          <w:shd w:fill="auto" w:val="clear"/>
        </w:rPr>
        <w:t xml:space="preserve">ành lập 332 thôn mới, tổ dân phố mới, trong </w:t>
      </w:r>
      <w:r>
        <w:rPr>
          <w:rFonts w:ascii="Times New Roman" w:hAnsi="Times New Roman" w:cs="Times New Roman" w:eastAsia="Times New Roman"/>
          <w:color w:val="auto"/>
          <w:spacing w:val="0"/>
          <w:position w:val="0"/>
          <w:sz w:val="28"/>
          <w:shd w:fill="auto" w:val="clear"/>
        </w:rPr>
        <w:t xml:space="preserve">đó:</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Thành phố Tuyên Quang: Sáp nhập 242 thôn, tổ dân phố </w:t>
      </w:r>
      <w:r>
        <w:rPr>
          <w:rFonts w:ascii="Times New Roman" w:hAnsi="Times New Roman" w:cs="Times New Roman" w:eastAsia="Times New Roman"/>
          <w:color w:val="auto"/>
          <w:spacing w:val="0"/>
          <w:position w:val="0"/>
          <w:sz w:val="28"/>
          <w:shd w:fill="auto" w:val="clear"/>
        </w:rPr>
        <w:t xml:space="preserve">để th</w:t>
      </w:r>
      <w:r>
        <w:rPr>
          <w:rFonts w:ascii="Times New Roman" w:hAnsi="Times New Roman" w:cs="Times New Roman" w:eastAsia="Times New Roman"/>
          <w:color w:val="auto"/>
          <w:spacing w:val="0"/>
          <w:position w:val="0"/>
          <w:sz w:val="28"/>
          <w:shd w:fill="auto" w:val="clear"/>
        </w:rPr>
        <w:t xml:space="preserve">ành lập 113 thôn mới, tổ dân phố mới.</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Huyện Yên S</w:t>
      </w:r>
      <w:r>
        <w:rPr>
          <w:rFonts w:ascii="Times New Roman" w:hAnsi="Times New Roman" w:cs="Times New Roman" w:eastAsia="Times New Roman"/>
          <w:color w:val="auto"/>
          <w:spacing w:val="0"/>
          <w:position w:val="0"/>
          <w:sz w:val="28"/>
          <w:shd w:fill="auto" w:val="clear"/>
        </w:rPr>
        <w:t xml:space="preserve">ơn: Sáp nhập 167 thôn, tổ dân phố để thành lập 81 thôn mới, tổ dân phố mới.</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Huyện Chiêm Hóa: Sáp nhập 120 thôn, tổ dân phố </w:t>
      </w:r>
      <w:r>
        <w:rPr>
          <w:rFonts w:ascii="Times New Roman" w:hAnsi="Times New Roman" w:cs="Times New Roman" w:eastAsia="Times New Roman"/>
          <w:color w:val="auto"/>
          <w:spacing w:val="0"/>
          <w:position w:val="0"/>
          <w:sz w:val="28"/>
          <w:shd w:fill="auto" w:val="clear"/>
        </w:rPr>
        <w:t xml:space="preserve">để th</w:t>
      </w:r>
      <w:r>
        <w:rPr>
          <w:rFonts w:ascii="Times New Roman" w:hAnsi="Times New Roman" w:cs="Times New Roman" w:eastAsia="Times New Roman"/>
          <w:color w:val="auto"/>
          <w:spacing w:val="0"/>
          <w:position w:val="0"/>
          <w:sz w:val="28"/>
          <w:shd w:fill="auto" w:val="clear"/>
        </w:rPr>
        <w:t xml:space="preserve">ành lập 59 thôn mới, tổ dân phố mới.</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Huyện Hàm Yên: Sáp nhập 75 thôn, tổ dân phố </w:t>
      </w:r>
      <w:r>
        <w:rPr>
          <w:rFonts w:ascii="Times New Roman" w:hAnsi="Times New Roman" w:cs="Times New Roman" w:eastAsia="Times New Roman"/>
          <w:color w:val="auto"/>
          <w:spacing w:val="0"/>
          <w:position w:val="0"/>
          <w:sz w:val="28"/>
          <w:shd w:fill="auto" w:val="clear"/>
        </w:rPr>
        <w:t xml:space="preserve">để th</w:t>
      </w:r>
      <w:r>
        <w:rPr>
          <w:rFonts w:ascii="Times New Roman" w:hAnsi="Times New Roman" w:cs="Times New Roman" w:eastAsia="Times New Roman"/>
          <w:color w:val="auto"/>
          <w:spacing w:val="0"/>
          <w:position w:val="0"/>
          <w:sz w:val="28"/>
          <w:shd w:fill="auto" w:val="clear"/>
        </w:rPr>
        <w:t xml:space="preserve">ành lập 37 thôn mới, tổ dân phố mới.</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Huyện Sơn Dương: Sáp nhập 47 thôn, tổ dân phố để th</w:t>
      </w:r>
      <w:r>
        <w:rPr>
          <w:rFonts w:ascii="Times New Roman" w:hAnsi="Times New Roman" w:cs="Times New Roman" w:eastAsia="Times New Roman"/>
          <w:color w:val="auto"/>
          <w:spacing w:val="0"/>
          <w:position w:val="0"/>
          <w:sz w:val="28"/>
          <w:shd w:fill="auto" w:val="clear"/>
        </w:rPr>
        <w:t xml:space="preserve">ành lập 23 thôn mới, tổ dân phố mới.</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Huyện Na Hang: Sáp nhập 26 thôn, tổ dân phố </w:t>
      </w:r>
      <w:r>
        <w:rPr>
          <w:rFonts w:ascii="Times New Roman" w:hAnsi="Times New Roman" w:cs="Times New Roman" w:eastAsia="Times New Roman"/>
          <w:color w:val="auto"/>
          <w:spacing w:val="0"/>
          <w:position w:val="0"/>
          <w:sz w:val="28"/>
          <w:shd w:fill="auto" w:val="clear"/>
        </w:rPr>
        <w:t xml:space="preserve">để th</w:t>
      </w:r>
      <w:r>
        <w:rPr>
          <w:rFonts w:ascii="Times New Roman" w:hAnsi="Times New Roman" w:cs="Times New Roman" w:eastAsia="Times New Roman"/>
          <w:color w:val="auto"/>
          <w:spacing w:val="0"/>
          <w:position w:val="0"/>
          <w:sz w:val="28"/>
          <w:shd w:fill="auto" w:val="clear"/>
        </w:rPr>
        <w:t xml:space="preserve">ành lập 13 thôn mới, tổ dân phố mới.</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 Huyện Lâm Bình: Sáp nhập 12 thôn </w:t>
      </w:r>
      <w:r>
        <w:rPr>
          <w:rFonts w:ascii="Times New Roman" w:hAnsi="Times New Roman" w:cs="Times New Roman" w:eastAsia="Times New Roman"/>
          <w:color w:val="auto"/>
          <w:spacing w:val="0"/>
          <w:position w:val="0"/>
          <w:sz w:val="28"/>
          <w:shd w:fill="auto" w:val="clear"/>
        </w:rPr>
        <w:t xml:space="preserve">để th</w:t>
      </w:r>
      <w:r>
        <w:rPr>
          <w:rFonts w:ascii="Times New Roman" w:hAnsi="Times New Roman" w:cs="Times New Roman" w:eastAsia="Times New Roman"/>
          <w:color w:val="auto"/>
          <w:spacing w:val="0"/>
          <w:position w:val="0"/>
          <w:sz w:val="28"/>
          <w:shd w:fill="auto" w:val="clear"/>
        </w:rPr>
        <w:t xml:space="preserve">ành lập 06 thôn mới.</w:t>
      </w:r>
    </w:p>
    <w:p>
      <w:pPr>
        <w:spacing w:before="6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(Có danh sách chi tiết kèm theo)</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Đổi t</w:t>
      </w:r>
      <w:r>
        <w:rPr>
          <w:rFonts w:ascii="Times New Roman" w:hAnsi="Times New Roman" w:cs="Times New Roman" w:eastAsia="Times New Roman"/>
          <w:color w:val="auto"/>
          <w:spacing w:val="0"/>
          <w:position w:val="0"/>
          <w:sz w:val="28"/>
          <w:shd w:fill="auto" w:val="clear"/>
        </w:rPr>
        <w:t xml:space="preserve">ên 54 thôn, tổ dân phố, trong </w:t>
      </w:r>
      <w:r>
        <w:rPr>
          <w:rFonts w:ascii="Times New Roman" w:hAnsi="Times New Roman" w:cs="Times New Roman" w:eastAsia="Times New Roman"/>
          <w:color w:val="auto"/>
          <w:spacing w:val="0"/>
          <w:position w:val="0"/>
          <w:sz w:val="28"/>
          <w:shd w:fill="auto" w:val="clear"/>
        </w:rPr>
        <w:t xml:space="preserve">đó:</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Thành phố Tuyên Quang: 48 thôn, tổ dân phố.</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Huyện Na Hang: 04 thôn.</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Huyện Chiêm Hóa: 02 thôn, tổ dân phố.</w:t>
      </w:r>
    </w:p>
    <w:p>
      <w:pPr>
        <w:spacing w:before="6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(Có danh sách chi tiết kèm theo)</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2. Hỗ trợ đối với người hoạt động không chuy</w:t>
      </w:r>
      <w:r>
        <w:rPr>
          <w:rFonts w:ascii="Times New Roman" w:hAnsi="Times New Roman" w:cs="Times New Roman" w:eastAsia="Times New Roman"/>
          <w:b/>
          <w:color w:val="auto"/>
          <w:spacing w:val="0"/>
          <w:position w:val="0"/>
          <w:sz w:val="28"/>
          <w:shd w:fill="auto" w:val="clear"/>
        </w:rPr>
        <w:t xml:space="preserve">ên trách ở thôn, tổ dân phố </w:t>
      </w:r>
      <w:r>
        <w:rPr>
          <w:rFonts w:ascii="Times New Roman" w:hAnsi="Times New Roman" w:cs="Times New Roman" w:eastAsia="Times New Roman"/>
          <w:b/>
          <w:color w:val="auto"/>
          <w:spacing w:val="0"/>
          <w:position w:val="0"/>
          <w:sz w:val="28"/>
          <w:shd w:fill="auto" w:val="clear"/>
        </w:rPr>
        <w:t xml:space="preserve">đang công tác dôi dư sau sáp nhập thôn, tổ dân phố tr</w:t>
      </w:r>
      <w:r>
        <w:rPr>
          <w:rFonts w:ascii="Times New Roman" w:hAnsi="Times New Roman" w:cs="Times New Roman" w:eastAsia="Times New Roman"/>
          <w:b/>
          <w:color w:val="auto"/>
          <w:spacing w:val="0"/>
          <w:position w:val="0"/>
          <w:sz w:val="28"/>
          <w:shd w:fill="auto" w:val="clear"/>
        </w:rPr>
        <w:t xml:space="preserve">ên </w:t>
      </w:r>
      <w:r>
        <w:rPr>
          <w:rFonts w:ascii="Times New Roman" w:hAnsi="Times New Roman" w:cs="Times New Roman" w:eastAsia="Times New Roman"/>
          <w:b/>
          <w:color w:val="auto"/>
          <w:spacing w:val="0"/>
          <w:position w:val="0"/>
          <w:sz w:val="28"/>
          <w:shd w:fill="auto" w:val="clear"/>
        </w:rPr>
        <w:t xml:space="preserve">địa b</w:t>
      </w:r>
      <w:r>
        <w:rPr>
          <w:rFonts w:ascii="Times New Roman" w:hAnsi="Times New Roman" w:cs="Times New Roman" w:eastAsia="Times New Roman"/>
          <w:b/>
          <w:color w:val="auto"/>
          <w:spacing w:val="0"/>
          <w:position w:val="0"/>
          <w:sz w:val="28"/>
          <w:shd w:fill="auto" w:val="clear"/>
        </w:rPr>
        <w:t xml:space="preserve">àn tỉnh Tuyên Quang nh</w:t>
      </w:r>
      <w:r>
        <w:rPr>
          <w:rFonts w:ascii="Times New Roman" w:hAnsi="Times New Roman" w:cs="Times New Roman" w:eastAsia="Times New Roman"/>
          <w:b/>
          <w:color w:val="auto"/>
          <w:spacing w:val="0"/>
          <w:position w:val="0"/>
          <w:sz w:val="28"/>
          <w:shd w:fill="auto" w:val="clear"/>
        </w:rPr>
        <w:t xml:space="preserve">ư sau:</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Đối tượng được hỗ trợ:</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4"/>
          <w:position w:val="0"/>
          <w:sz w:val="28"/>
          <w:shd w:fill="auto" w:val="clear"/>
        </w:rPr>
        <w:t xml:space="preserve">Những ng</w:t>
      </w:r>
      <w:r>
        <w:rPr>
          <w:rFonts w:ascii="Times New Roman" w:hAnsi="Times New Roman" w:cs="Times New Roman" w:eastAsia="Times New Roman"/>
          <w:color w:val="auto"/>
          <w:spacing w:val="4"/>
          <w:position w:val="0"/>
          <w:sz w:val="28"/>
          <w:shd w:fill="auto" w:val="clear"/>
        </w:rPr>
        <w:t xml:space="preserve">ười đang đảm nhiệm các chức danh là người hoạt động không chuyên trách ở thôn, tổ dân phố được quy định tại Nghị quyết số 11/2014/NQ-HĐND</w:t>
      </w:r>
      <w:r>
        <w:rPr>
          <w:rFonts w:ascii="Times New Roman" w:hAnsi="Times New Roman" w:cs="Times New Roman" w:eastAsia="Times New Roman"/>
          <w:color w:val="auto"/>
          <w:spacing w:val="0"/>
          <w:position w:val="0"/>
          <w:sz w:val="28"/>
          <w:shd w:fill="auto" w:val="clear"/>
        </w:rPr>
        <w:t xml:space="preserve"> ngày 22/7/2014 của Hội đồng nhân dân tỉnh, có thời gian làm việc liên tục không bị gián đoạn, dôi dư không tiếp tục đảm nhiệm chức danh người hoạt động không chuyên trách ở thôn, tổ dân phố sau sáp nhập thôn, tổ dân phố (cả trường hợp kiêm nhiệm).</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Mức hỗ trợ:</w:t>
      </w:r>
    </w:p>
    <w:p>
      <w:pPr>
        <w:spacing w:before="6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Hỗ trợ 3% mức l</w:t>
      </w:r>
      <w:r>
        <w:rPr>
          <w:rFonts w:ascii="Times New Roman" w:hAnsi="Times New Roman" w:cs="Times New Roman" w:eastAsia="Times New Roman"/>
          <w:color w:val="auto"/>
          <w:spacing w:val="0"/>
          <w:position w:val="0"/>
          <w:sz w:val="28"/>
          <w:shd w:fill="auto" w:val="clear"/>
        </w:rPr>
        <w:t xml:space="preserve">ương cơ sở mua thẻ bảo hiểm y tế đến hết năm 2019 </w:t>
      </w:r>
      <w:r>
        <w:rPr>
          <w:rFonts w:ascii="Times New Roman" w:hAnsi="Times New Roman" w:cs="Times New Roman" w:eastAsia="Times New Roman"/>
          <w:i/>
          <w:color w:val="auto"/>
          <w:spacing w:val="0"/>
          <w:position w:val="0"/>
          <w:sz w:val="28"/>
          <w:shd w:fill="auto" w:val="clear"/>
        </w:rPr>
        <w:t xml:space="preserve">(trừ những trường hợp đang được hưởng chế độ bảo hiểm y tế).</w:t>
      </w:r>
    </w:p>
    <w:p>
      <w:pPr>
        <w:spacing w:before="60" w:after="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Hỗ trợ một lần theo các mức sau:</w:t>
      </w:r>
    </w:p>
    <w:p>
      <w:pPr>
        <w:spacing w:before="60" w:after="0" w:line="240"/>
        <w:ind w:right="0" w:left="0" w:firstLine="720"/>
        <w:jc w:val="both"/>
        <w:rPr>
          <w:rFonts w:ascii="Times New Roman" w:hAnsi="Times New Roman" w:cs="Times New Roman" w:eastAsia="Times New Roman"/>
          <w:color w:val="auto"/>
          <w:spacing w:val="-6"/>
          <w:position w:val="0"/>
          <w:sz w:val="2"/>
          <w:shd w:fill="auto" w:val="clear"/>
        </w:rPr>
      </w:pPr>
    </w:p>
    <w:tbl>
      <w:tblPr/>
      <w:tblGrid>
        <w:gridCol w:w="2880"/>
        <w:gridCol w:w="1151"/>
        <w:gridCol w:w="1124"/>
        <w:gridCol w:w="1116"/>
        <w:gridCol w:w="1259"/>
        <w:gridCol w:w="1108"/>
        <w:gridCol w:w="1118"/>
      </w:tblGrid>
      <w:tr>
        <w:trPr>
          <w:trHeight w:val="127" w:hRule="auto"/>
          <w:jc w:val="left"/>
        </w:trPr>
        <w:tc>
          <w:tcPr>
            <w:tcW w:w="2880"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Chức danh</w:t>
            </w:r>
          </w:p>
        </w:tc>
        <w:tc>
          <w:tcPr>
            <w:tcW w:w="6876" w:type="dxa"/>
            <w:gridSpan w:val="6"/>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Mức hỗ trợ theo n</w:t>
            </w:r>
            <w:r>
              <w:rPr>
                <w:rFonts w:ascii="Times New Roman" w:hAnsi="Times New Roman" w:cs="Times New Roman" w:eastAsia="Times New Roman"/>
                <w:b/>
                <w:color w:val="000000"/>
                <w:spacing w:val="0"/>
                <w:position w:val="0"/>
                <w:sz w:val="24"/>
                <w:shd w:fill="auto" w:val="clear"/>
              </w:rPr>
              <w:t xml:space="preserve">ăm công tác </w:t>
            </w:r>
            <w:r>
              <w:rPr>
                <w:rFonts w:ascii="Times New Roman" w:hAnsi="Times New Roman" w:cs="Times New Roman" w:eastAsia="Times New Roman"/>
                <w:i/>
                <w:color w:val="000000"/>
                <w:spacing w:val="0"/>
                <w:position w:val="0"/>
                <w:sz w:val="24"/>
                <w:shd w:fill="auto" w:val="clear"/>
              </w:rPr>
              <w:t xml:space="preserve">(Đơn vị tính: Đồng)</w:t>
            </w:r>
          </w:p>
        </w:tc>
      </w:tr>
      <w:tr>
        <w:trPr>
          <w:trHeight w:val="317" w:hRule="auto"/>
          <w:jc w:val="left"/>
        </w:trPr>
        <w:tc>
          <w:tcPr>
            <w:tcW w:w="288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5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D</w:t>
            </w:r>
            <w:r>
              <w:rPr>
                <w:rFonts w:ascii="Times New Roman" w:hAnsi="Times New Roman" w:cs="Times New Roman" w:eastAsia="Times New Roman"/>
                <w:i/>
                <w:color w:val="000000"/>
                <w:spacing w:val="0"/>
                <w:position w:val="0"/>
                <w:sz w:val="20"/>
                <w:shd w:fill="auto" w:val="clear"/>
              </w:rPr>
              <w:t xml:space="preserve">ưới 2,5 năm </w:t>
            </w:r>
          </w:p>
        </w:tc>
        <w:tc>
          <w:tcPr>
            <w:tcW w:w="112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Đủ 2,5 đến dưới 5 năm </w:t>
            </w:r>
          </w:p>
        </w:tc>
        <w:tc>
          <w:tcPr>
            <w:tcW w:w="111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Đủ 5 năm đến dưới 10 năm </w:t>
            </w:r>
          </w:p>
        </w:tc>
        <w:tc>
          <w:tcPr>
            <w:tcW w:w="1259"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Đủ 10 năm đến dưới 15 năm </w:t>
            </w:r>
          </w:p>
        </w:tc>
        <w:tc>
          <w:tcPr>
            <w:tcW w:w="110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Đủ 15 năm dưới 20 năm </w:t>
            </w:r>
          </w:p>
        </w:tc>
        <w:tc>
          <w:tcPr>
            <w:tcW w:w="11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0"/>
                <w:shd w:fill="auto" w:val="clear"/>
              </w:rPr>
              <w:t xml:space="preserve">Từ 20 n</w:t>
            </w:r>
            <w:r>
              <w:rPr>
                <w:rFonts w:ascii="Times New Roman" w:hAnsi="Times New Roman" w:cs="Times New Roman" w:eastAsia="Times New Roman"/>
                <w:i/>
                <w:color w:val="000000"/>
                <w:spacing w:val="0"/>
                <w:position w:val="0"/>
                <w:sz w:val="20"/>
                <w:shd w:fill="auto" w:val="clear"/>
              </w:rPr>
              <w:t xml:space="preserve">ăm</w:t>
              <w:br/>
            </w:r>
            <w:r>
              <w:rPr>
                <w:rFonts w:ascii="Times New Roman" w:hAnsi="Times New Roman" w:cs="Times New Roman" w:eastAsia="Times New Roman"/>
                <w:i/>
                <w:color w:val="000000"/>
                <w:spacing w:val="0"/>
                <w:position w:val="0"/>
                <w:sz w:val="20"/>
                <w:shd w:fill="auto" w:val="clear"/>
              </w:rPr>
              <w:t xml:space="preserve">trở lên </w:t>
            </w:r>
          </w:p>
        </w:tc>
      </w:tr>
      <w:tr>
        <w:trPr>
          <w:trHeight w:val="257" w:hRule="auto"/>
          <w:jc w:val="left"/>
        </w:trPr>
        <w:tc>
          <w:tcPr>
            <w:tcW w:w="28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Bí th</w:t>
            </w:r>
            <w:r>
              <w:rPr>
                <w:rFonts w:ascii="Times New Roman" w:hAnsi="Times New Roman" w:cs="Times New Roman" w:eastAsia="Times New Roman"/>
                <w:color w:val="000000"/>
                <w:spacing w:val="0"/>
                <w:position w:val="0"/>
                <w:sz w:val="20"/>
                <w:shd w:fill="auto" w:val="clear"/>
              </w:rPr>
              <w:t xml:space="preserve">ư Chi bộ thôn;</w:t>
              <w:br/>
            </w:r>
            <w:r>
              <w:rPr>
                <w:rFonts w:ascii="Times New Roman" w:hAnsi="Times New Roman" w:cs="Times New Roman" w:eastAsia="Times New Roman"/>
                <w:color w:val="000000"/>
                <w:spacing w:val="0"/>
                <w:position w:val="0"/>
                <w:sz w:val="20"/>
                <w:shd w:fill="auto" w:val="clear"/>
              </w:rPr>
              <w:t xml:space="preserve">Bí th</w:t>
            </w:r>
            <w:r>
              <w:rPr>
                <w:rFonts w:ascii="Times New Roman" w:hAnsi="Times New Roman" w:cs="Times New Roman" w:eastAsia="Times New Roman"/>
                <w:color w:val="000000"/>
                <w:spacing w:val="0"/>
                <w:position w:val="0"/>
                <w:sz w:val="20"/>
                <w:shd w:fill="auto" w:val="clear"/>
              </w:rPr>
              <w:t xml:space="preserve">ư Chi bộ tổ  dân phố</w:t>
            </w:r>
          </w:p>
        </w:tc>
        <w:tc>
          <w:tcPr>
            <w:tcW w:w="1151"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2.000.000 </w:t>
            </w:r>
          </w:p>
        </w:tc>
        <w:tc>
          <w:tcPr>
            <w:tcW w:w="1124"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2.500.000 </w:t>
            </w:r>
          </w:p>
        </w:tc>
        <w:tc>
          <w:tcPr>
            <w:tcW w:w="1116"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2.900.000 </w:t>
            </w:r>
          </w:p>
        </w:tc>
        <w:tc>
          <w:tcPr>
            <w:tcW w:w="1259"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3.300.000 </w:t>
            </w:r>
          </w:p>
        </w:tc>
        <w:tc>
          <w:tcPr>
            <w:tcW w:w="110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3.700.000 </w:t>
            </w:r>
          </w:p>
        </w:tc>
        <w:tc>
          <w:tcPr>
            <w:tcW w:w="1118" w:type="dxa"/>
            <w:vMerge w:val="restart"/>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4.100.000 </w:t>
            </w:r>
          </w:p>
        </w:tc>
      </w:tr>
      <w:tr>
        <w:trPr>
          <w:trHeight w:val="137" w:hRule="auto"/>
          <w:jc w:val="left"/>
        </w:trPr>
        <w:tc>
          <w:tcPr>
            <w:tcW w:w="28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Tr</w:t>
            </w:r>
            <w:r>
              <w:rPr>
                <w:rFonts w:ascii="Times New Roman" w:hAnsi="Times New Roman" w:cs="Times New Roman" w:eastAsia="Times New Roman"/>
                <w:color w:val="000000"/>
                <w:spacing w:val="0"/>
                <w:position w:val="0"/>
                <w:sz w:val="20"/>
                <w:shd w:fill="auto" w:val="clear"/>
              </w:rPr>
              <w:t xml:space="preserve">ưởng thôn;</w:t>
              <w:br/>
            </w:r>
            <w:r>
              <w:rPr>
                <w:rFonts w:ascii="Times New Roman" w:hAnsi="Times New Roman" w:cs="Times New Roman" w:eastAsia="Times New Roman"/>
                <w:color w:val="000000"/>
                <w:spacing w:val="0"/>
                <w:position w:val="0"/>
                <w:sz w:val="20"/>
                <w:shd w:fill="auto" w:val="clear"/>
              </w:rPr>
              <w:t xml:space="preserve">Tổ tr</w:t>
            </w:r>
            <w:r>
              <w:rPr>
                <w:rFonts w:ascii="Times New Roman" w:hAnsi="Times New Roman" w:cs="Times New Roman" w:eastAsia="Times New Roman"/>
                <w:color w:val="000000"/>
                <w:spacing w:val="0"/>
                <w:position w:val="0"/>
                <w:sz w:val="20"/>
                <w:shd w:fill="auto" w:val="clear"/>
              </w:rPr>
              <w:t xml:space="preserve">ưởng tổ dân phố</w:t>
            </w:r>
          </w:p>
        </w:tc>
        <w:tc>
          <w:tcPr>
            <w:tcW w:w="115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2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59"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0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87" w:hRule="auto"/>
          <w:jc w:val="left"/>
        </w:trPr>
        <w:tc>
          <w:tcPr>
            <w:tcW w:w="28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Phó tr</w:t>
            </w:r>
            <w:r>
              <w:rPr>
                <w:rFonts w:ascii="Times New Roman" w:hAnsi="Times New Roman" w:cs="Times New Roman" w:eastAsia="Times New Roman"/>
                <w:color w:val="000000"/>
                <w:spacing w:val="0"/>
                <w:position w:val="0"/>
                <w:sz w:val="20"/>
                <w:shd w:fill="auto" w:val="clear"/>
              </w:rPr>
              <w:t xml:space="preserve">ưởng thôn;</w:t>
              <w:br/>
            </w:r>
            <w:r>
              <w:rPr>
                <w:rFonts w:ascii="Times New Roman" w:hAnsi="Times New Roman" w:cs="Times New Roman" w:eastAsia="Times New Roman"/>
                <w:color w:val="000000"/>
                <w:spacing w:val="0"/>
                <w:position w:val="0"/>
                <w:sz w:val="20"/>
                <w:shd w:fill="auto" w:val="clear"/>
              </w:rPr>
              <w:t xml:space="preserve">Tổ phó tổ dân phố</w:t>
            </w:r>
          </w:p>
        </w:tc>
        <w:tc>
          <w:tcPr>
            <w:tcW w:w="1151" w:type="dxa"/>
            <w:vMerge w:val="restart"/>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40" w:after="4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1.600.000 </w:t>
            </w:r>
          </w:p>
        </w:tc>
        <w:tc>
          <w:tcPr>
            <w:tcW w:w="1124" w:type="dxa"/>
            <w:vMerge w:val="restart"/>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40" w:after="4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2.000.000 </w:t>
            </w:r>
          </w:p>
        </w:tc>
        <w:tc>
          <w:tcPr>
            <w:tcW w:w="1116" w:type="dxa"/>
            <w:vMerge w:val="restart"/>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40" w:after="4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2.300.000 </w:t>
            </w:r>
          </w:p>
        </w:tc>
        <w:tc>
          <w:tcPr>
            <w:tcW w:w="1259" w:type="dxa"/>
            <w:vMerge w:val="restart"/>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40" w:after="4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2.600.000 </w:t>
            </w:r>
          </w:p>
        </w:tc>
        <w:tc>
          <w:tcPr>
            <w:tcW w:w="1108" w:type="dxa"/>
            <w:vMerge w:val="restart"/>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40" w:after="4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3.000.000 </w:t>
            </w:r>
          </w:p>
        </w:tc>
        <w:tc>
          <w:tcPr>
            <w:tcW w:w="1118" w:type="dxa"/>
            <w:vMerge w:val="restart"/>
            <w:tcBorders>
              <w:top w:val="single" w:color="000000" w:sz="0"/>
              <w:left w:val="single" w:color="000000" w:sz="4"/>
              <w:bottom w:val="single" w:color="000000" w:sz="0"/>
              <w:right w:val="single" w:color="000000" w:sz="4"/>
            </w:tcBorders>
            <w:shd w:color="auto" w:fill="auto" w:val="clear"/>
            <w:tcMar>
              <w:left w:w="108" w:type="dxa"/>
              <w:right w:w="108" w:type="dxa"/>
            </w:tcMar>
            <w:vAlign w:val="center"/>
          </w:tcPr>
          <w:p>
            <w:pPr>
              <w:spacing w:before="40" w:after="4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3.200.000 </w:t>
            </w:r>
          </w:p>
        </w:tc>
      </w:tr>
      <w:tr>
        <w:trPr>
          <w:trHeight w:val="309" w:hRule="auto"/>
          <w:jc w:val="left"/>
        </w:trPr>
        <w:tc>
          <w:tcPr>
            <w:tcW w:w="28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Công an viên (</w:t>
            </w:r>
            <w:r>
              <w:rPr>
                <w:rFonts w:ascii="Times New Roman" w:hAnsi="Times New Roman" w:cs="Times New Roman" w:eastAsia="Times New Roman"/>
                <w:i/>
                <w:color w:val="000000"/>
                <w:spacing w:val="0"/>
                <w:position w:val="0"/>
                <w:sz w:val="20"/>
                <w:shd w:fill="auto" w:val="clear"/>
              </w:rPr>
              <w:t xml:space="preserve">ở thôn thuộc xã, tổ dân phố thuộc thị trấn</w:t>
            </w:r>
            <w:r>
              <w:rPr>
                <w:rFonts w:ascii="Times New Roman" w:hAnsi="Times New Roman" w:cs="Times New Roman" w:eastAsia="Times New Roman"/>
                <w:color w:val="000000"/>
                <w:spacing w:val="0"/>
                <w:position w:val="0"/>
                <w:sz w:val="20"/>
                <w:shd w:fill="auto" w:val="clear"/>
              </w:rPr>
              <w:t xml:space="preserve">)</w:t>
            </w:r>
          </w:p>
        </w:tc>
        <w:tc>
          <w:tcPr>
            <w:tcW w:w="1151"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24"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6"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59"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08"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8"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09" w:hRule="auto"/>
          <w:jc w:val="left"/>
        </w:trPr>
        <w:tc>
          <w:tcPr>
            <w:tcW w:w="28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Bảo vệ dân phố</w:t>
            </w:r>
          </w:p>
        </w:tc>
        <w:tc>
          <w:tcPr>
            <w:tcW w:w="1151"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24"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6"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59"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08"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8"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09" w:hRule="auto"/>
          <w:jc w:val="left"/>
        </w:trPr>
        <w:tc>
          <w:tcPr>
            <w:tcW w:w="28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Thôn </w:t>
            </w:r>
            <w:r>
              <w:rPr>
                <w:rFonts w:ascii="Times New Roman" w:hAnsi="Times New Roman" w:cs="Times New Roman" w:eastAsia="Times New Roman"/>
                <w:color w:val="000000"/>
                <w:spacing w:val="0"/>
                <w:position w:val="0"/>
                <w:sz w:val="20"/>
                <w:shd w:fill="auto" w:val="clear"/>
              </w:rPr>
              <w:t xml:space="preserve">đội trưởng</w:t>
            </w:r>
          </w:p>
        </w:tc>
        <w:tc>
          <w:tcPr>
            <w:tcW w:w="1151"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24"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6"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59"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08"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8" w:type="dxa"/>
            <w:vMerge/>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09" w:hRule="auto"/>
          <w:jc w:val="left"/>
        </w:trPr>
        <w:tc>
          <w:tcPr>
            <w:tcW w:w="28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Nhân viên y tế thôn (</w:t>
            </w:r>
            <w:r>
              <w:rPr>
                <w:rFonts w:ascii="Times New Roman" w:hAnsi="Times New Roman" w:cs="Times New Roman" w:eastAsia="Times New Roman"/>
                <w:i/>
                <w:color w:val="000000"/>
                <w:spacing w:val="0"/>
                <w:position w:val="0"/>
                <w:sz w:val="20"/>
                <w:shd w:fill="auto" w:val="clear"/>
              </w:rPr>
              <w:t xml:space="preserve">thôn thuộc các xã vùng khó kh</w:t>
            </w:r>
            <w:r>
              <w:rPr>
                <w:rFonts w:ascii="Times New Roman" w:hAnsi="Times New Roman" w:cs="Times New Roman" w:eastAsia="Times New Roman"/>
                <w:i/>
                <w:color w:val="000000"/>
                <w:spacing w:val="0"/>
                <w:position w:val="0"/>
                <w:sz w:val="20"/>
                <w:shd w:fill="auto" w:val="clear"/>
              </w:rPr>
              <w:t xml:space="preserve">ăn theo quyết định của Thủ tướng Chính phủ)</w:t>
            </w:r>
          </w:p>
        </w:tc>
        <w:tc>
          <w:tcPr>
            <w:tcW w:w="115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2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59"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0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99" w:hRule="auto"/>
          <w:jc w:val="left"/>
        </w:trPr>
        <w:tc>
          <w:tcPr>
            <w:tcW w:w="28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Nhân viên y tế thôn (</w:t>
            </w:r>
            <w:r>
              <w:rPr>
                <w:rFonts w:ascii="Times New Roman" w:hAnsi="Times New Roman" w:cs="Times New Roman" w:eastAsia="Times New Roman"/>
                <w:i/>
                <w:color w:val="000000"/>
                <w:spacing w:val="0"/>
                <w:position w:val="0"/>
                <w:sz w:val="20"/>
                <w:shd w:fill="auto" w:val="clear"/>
              </w:rPr>
              <w:t xml:space="preserve">thôn thuộc các xã còn lại</w:t>
            </w:r>
            <w:r>
              <w:rPr>
                <w:rFonts w:ascii="Times New Roman" w:hAnsi="Times New Roman" w:cs="Times New Roman" w:eastAsia="Times New Roman"/>
                <w:color w:val="000000"/>
                <w:spacing w:val="0"/>
                <w:position w:val="0"/>
                <w:sz w:val="20"/>
                <w:shd w:fill="auto" w:val="clear"/>
              </w:rPr>
              <w:t xml:space="preserve">)</w:t>
            </w:r>
          </w:p>
        </w:tc>
        <w:tc>
          <w:tcPr>
            <w:tcW w:w="1151" w:type="dxa"/>
            <w:vMerge w:val="restart"/>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40" w:after="4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1.200.000 </w:t>
            </w:r>
          </w:p>
        </w:tc>
        <w:tc>
          <w:tcPr>
            <w:tcW w:w="1124" w:type="dxa"/>
            <w:vMerge w:val="restart"/>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40" w:after="4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1.300.000 </w:t>
            </w:r>
          </w:p>
        </w:tc>
        <w:tc>
          <w:tcPr>
            <w:tcW w:w="1116" w:type="dxa"/>
            <w:vMerge w:val="restart"/>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40" w:after="4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1.500.000 </w:t>
            </w:r>
          </w:p>
        </w:tc>
        <w:tc>
          <w:tcPr>
            <w:tcW w:w="1259" w:type="dxa"/>
            <w:vMerge w:val="restart"/>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40" w:after="4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1.700.000 </w:t>
            </w:r>
          </w:p>
        </w:tc>
        <w:tc>
          <w:tcPr>
            <w:tcW w:w="1108" w:type="dxa"/>
            <w:vMerge w:val="restart"/>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40" w:after="4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2.000.000 </w:t>
            </w:r>
          </w:p>
        </w:tc>
        <w:tc>
          <w:tcPr>
            <w:tcW w:w="1118" w:type="dxa"/>
            <w:vMerge w:val="restart"/>
            <w:tcBorders>
              <w:top w:val="single" w:color="000000" w:sz="0"/>
              <w:left w:val="single" w:color="000000" w:sz="4"/>
              <w:bottom w:val="single" w:color="000000" w:sz="0"/>
              <w:right w:val="single" w:color="000000" w:sz="4"/>
            </w:tcBorders>
            <w:shd w:color="000000" w:fill="ffffff" w:val="clear"/>
            <w:tcMar>
              <w:left w:w="108" w:type="dxa"/>
              <w:right w:w="108" w:type="dxa"/>
            </w:tcMar>
            <w:vAlign w:val="center"/>
          </w:tcPr>
          <w:p>
            <w:pPr>
              <w:spacing w:before="40" w:after="40" w:line="240"/>
              <w:ind w:right="0" w:left="0" w:firstLine="0"/>
              <w:jc w:val="righ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2.200.000 </w:t>
            </w:r>
          </w:p>
        </w:tc>
      </w:tr>
      <w:tr>
        <w:trPr>
          <w:trHeight w:val="56" w:hRule="auto"/>
          <w:jc w:val="left"/>
        </w:trPr>
        <w:tc>
          <w:tcPr>
            <w:tcW w:w="288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Nhân viên y tế tổ dân phố (</w:t>
            </w:r>
            <w:r>
              <w:rPr>
                <w:rFonts w:ascii="Times New Roman" w:hAnsi="Times New Roman" w:cs="Times New Roman" w:eastAsia="Times New Roman"/>
                <w:i/>
                <w:color w:val="000000"/>
                <w:spacing w:val="0"/>
                <w:position w:val="0"/>
                <w:sz w:val="20"/>
                <w:shd w:fill="auto" w:val="clear"/>
              </w:rPr>
              <w:t xml:space="preserve">ở tổ dân phố</w:t>
            </w:r>
            <w:r>
              <w:rPr>
                <w:rFonts w:ascii="Times New Roman" w:hAnsi="Times New Roman" w:cs="Times New Roman" w:eastAsia="Times New Roman"/>
                <w:color w:val="000000"/>
                <w:spacing w:val="0"/>
                <w:position w:val="0"/>
                <w:sz w:val="20"/>
                <w:shd w:fill="auto" w:val="clear"/>
              </w:rPr>
              <w:t xml:space="preserve">)</w:t>
            </w:r>
          </w:p>
        </w:tc>
        <w:tc>
          <w:tcPr>
            <w:tcW w:w="1151"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24"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6"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59"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0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8" w:type="dxa"/>
            <w:vMerge/>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Đối với các trường hợp người hoạt động không chuy</w:t>
      </w:r>
      <w:r>
        <w:rPr>
          <w:rFonts w:ascii="Times New Roman" w:hAnsi="Times New Roman" w:cs="Times New Roman" w:eastAsia="Times New Roman"/>
          <w:color w:val="auto"/>
          <w:spacing w:val="0"/>
          <w:position w:val="0"/>
          <w:sz w:val="28"/>
          <w:shd w:fill="auto" w:val="clear"/>
        </w:rPr>
        <w:t xml:space="preserve">ên trách ở thôn, tổ dân phố có thời gian công tác liên tục, </w:t>
      </w:r>
      <w:r>
        <w:rPr>
          <w:rFonts w:ascii="Times New Roman" w:hAnsi="Times New Roman" w:cs="Times New Roman" w:eastAsia="Times New Roman"/>
          <w:color w:val="auto"/>
          <w:spacing w:val="0"/>
          <w:position w:val="0"/>
          <w:sz w:val="28"/>
          <w:shd w:fill="auto" w:val="clear"/>
        </w:rPr>
        <w:t xml:space="preserve">đảm nhiệm các chức danh người hoạt động không chuy</w:t>
      </w:r>
      <w:r>
        <w:rPr>
          <w:rFonts w:ascii="Times New Roman" w:hAnsi="Times New Roman" w:cs="Times New Roman" w:eastAsia="Times New Roman"/>
          <w:color w:val="auto"/>
          <w:spacing w:val="0"/>
          <w:position w:val="0"/>
          <w:sz w:val="28"/>
          <w:shd w:fill="auto" w:val="clear"/>
        </w:rPr>
        <w:t xml:space="preserve">ên trách khác nhau ở thôn, tổ dân phố (theo Nghị quyết số </w:t>
      </w:r>
      <w:r>
        <w:rPr>
          <w:rFonts w:ascii="Times New Roman" w:hAnsi="Times New Roman" w:cs="Times New Roman" w:eastAsia="Times New Roman"/>
          <w:color w:val="auto"/>
          <w:spacing w:val="-4"/>
          <w:position w:val="0"/>
          <w:sz w:val="28"/>
          <w:shd w:fill="auto" w:val="clear"/>
        </w:rPr>
        <w:t xml:space="preserve">11/2014/NQ-H</w:t>
      </w:r>
      <w:r>
        <w:rPr>
          <w:rFonts w:ascii="Times New Roman" w:hAnsi="Times New Roman" w:cs="Times New Roman" w:eastAsia="Times New Roman"/>
          <w:color w:val="auto"/>
          <w:spacing w:val="-4"/>
          <w:position w:val="0"/>
          <w:sz w:val="28"/>
          <w:shd w:fill="auto" w:val="clear"/>
        </w:rPr>
        <w:t xml:space="preserve">ĐND) </w:t>
      </w:r>
      <w:r>
        <w:rPr>
          <w:rFonts w:ascii="Times New Roman" w:hAnsi="Times New Roman" w:cs="Times New Roman" w:eastAsia="Times New Roman"/>
          <w:color w:val="auto"/>
          <w:spacing w:val="0"/>
          <w:position w:val="0"/>
          <w:sz w:val="28"/>
          <w:shd w:fill="auto" w:val="clear"/>
        </w:rPr>
        <w:t xml:space="preserve">th</w:t>
      </w:r>
      <w:r>
        <w:rPr>
          <w:rFonts w:ascii="Times New Roman" w:hAnsi="Times New Roman" w:cs="Times New Roman" w:eastAsia="Times New Roman"/>
          <w:color w:val="auto"/>
          <w:spacing w:val="0"/>
          <w:position w:val="0"/>
          <w:sz w:val="28"/>
          <w:shd w:fill="auto" w:val="clear"/>
        </w:rPr>
        <w:t xml:space="preserve">ì thực hiện</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mức hỗ trợ ở chức danh </w:t>
      </w:r>
      <w:r>
        <w:rPr>
          <w:rFonts w:ascii="Times New Roman" w:hAnsi="Times New Roman" w:cs="Times New Roman" w:eastAsia="Times New Roman"/>
          <w:color w:val="auto"/>
          <w:spacing w:val="0"/>
          <w:position w:val="0"/>
          <w:sz w:val="28"/>
          <w:shd w:fill="auto" w:val="clear"/>
        </w:rPr>
        <w:t xml:space="preserve">đang đảm nhiệm tại thời điểm sáp nhập, thời gian tính hỗ trợ được tính bằng tổng thời gian đ</w:t>
      </w:r>
      <w:r>
        <w:rPr>
          <w:rFonts w:ascii="Times New Roman" w:hAnsi="Times New Roman" w:cs="Times New Roman" w:eastAsia="Times New Roman"/>
          <w:color w:val="auto"/>
          <w:spacing w:val="0"/>
          <w:position w:val="0"/>
          <w:sz w:val="28"/>
          <w:shd w:fill="auto" w:val="clear"/>
        </w:rPr>
        <w:t xml:space="preserve">ã từng </w:t>
      </w:r>
      <w:r>
        <w:rPr>
          <w:rFonts w:ascii="Times New Roman" w:hAnsi="Times New Roman" w:cs="Times New Roman" w:eastAsia="Times New Roman"/>
          <w:color w:val="auto"/>
          <w:spacing w:val="0"/>
          <w:position w:val="0"/>
          <w:sz w:val="28"/>
          <w:shd w:fill="auto" w:val="clear"/>
        </w:rPr>
        <w:t xml:space="preserve">đảm nhiệm các chức danh người hoạt động không chuy</w:t>
      </w:r>
      <w:r>
        <w:rPr>
          <w:rFonts w:ascii="Times New Roman" w:hAnsi="Times New Roman" w:cs="Times New Roman" w:eastAsia="Times New Roman"/>
          <w:color w:val="auto"/>
          <w:spacing w:val="0"/>
          <w:position w:val="0"/>
          <w:sz w:val="28"/>
          <w:shd w:fill="auto" w:val="clear"/>
        </w:rPr>
        <w:t xml:space="preserve">ên trách ở thôn, tổ dân phố. Thời </w:t>
      </w:r>
      <w:r>
        <w:rPr>
          <w:rFonts w:ascii="Times New Roman" w:hAnsi="Times New Roman" w:cs="Times New Roman" w:eastAsia="Times New Roman"/>
          <w:color w:val="auto"/>
          <w:spacing w:val="0"/>
          <w:position w:val="0"/>
          <w:sz w:val="28"/>
          <w:shd w:fill="auto" w:val="clear"/>
        </w:rPr>
        <w:t xml:space="preserve">điểm để xác định thời gian công tác li</w:t>
      </w:r>
      <w:r>
        <w:rPr>
          <w:rFonts w:ascii="Times New Roman" w:hAnsi="Times New Roman" w:cs="Times New Roman" w:eastAsia="Times New Roman"/>
          <w:color w:val="auto"/>
          <w:spacing w:val="0"/>
          <w:position w:val="0"/>
          <w:sz w:val="28"/>
          <w:shd w:fill="auto" w:val="clear"/>
        </w:rPr>
        <w:t xml:space="preserve">ên tục tính </w:t>
      </w:r>
      <w:r>
        <w:rPr>
          <w:rFonts w:ascii="Times New Roman" w:hAnsi="Times New Roman" w:cs="Times New Roman" w:eastAsia="Times New Roman"/>
          <w:color w:val="auto"/>
          <w:spacing w:val="0"/>
          <w:position w:val="0"/>
          <w:sz w:val="28"/>
          <w:shd w:fill="auto" w:val="clear"/>
        </w:rPr>
        <w:t xml:space="preserve">đến ng</w:t>
      </w:r>
      <w:r>
        <w:rPr>
          <w:rFonts w:ascii="Times New Roman" w:hAnsi="Times New Roman" w:cs="Times New Roman" w:eastAsia="Times New Roman"/>
          <w:color w:val="auto"/>
          <w:spacing w:val="0"/>
          <w:position w:val="0"/>
          <w:sz w:val="28"/>
          <w:shd w:fill="auto" w:val="clear"/>
        </w:rPr>
        <w:t xml:space="preserve">ày 30 tháng 6 n</w:t>
      </w:r>
      <w:r>
        <w:rPr>
          <w:rFonts w:ascii="Times New Roman" w:hAnsi="Times New Roman" w:cs="Times New Roman" w:eastAsia="Times New Roman"/>
          <w:color w:val="auto"/>
          <w:spacing w:val="0"/>
          <w:position w:val="0"/>
          <w:sz w:val="28"/>
          <w:shd w:fill="auto" w:val="clear"/>
        </w:rPr>
        <w:t xml:space="preserve">ăm 2019.</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Nguồn kinh phí thực hiện: Ngân sách </w:t>
      </w:r>
      <w:r>
        <w:rPr>
          <w:rFonts w:ascii="Times New Roman" w:hAnsi="Times New Roman" w:cs="Times New Roman" w:eastAsia="Times New Roman"/>
          <w:color w:val="auto"/>
          <w:spacing w:val="0"/>
          <w:position w:val="0"/>
          <w:sz w:val="28"/>
          <w:shd w:fill="auto" w:val="clear"/>
        </w:rPr>
        <w:t xml:space="preserve">địa phương.</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Tổ chức thực hiện</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Giao Ủy ban nhân dân tỉnh c</w:t>
      </w:r>
      <w:r>
        <w:rPr>
          <w:rFonts w:ascii="Times New Roman" w:hAnsi="Times New Roman" w:cs="Times New Roman" w:eastAsia="Times New Roman"/>
          <w:color w:val="auto"/>
          <w:spacing w:val="0"/>
          <w:position w:val="0"/>
          <w:sz w:val="28"/>
          <w:shd w:fill="auto" w:val="clear"/>
        </w:rPr>
        <w:t xml:space="preserve">ăn cứ Nghị quyết n</w:t>
      </w:r>
      <w:r>
        <w:rPr>
          <w:rFonts w:ascii="Times New Roman" w:hAnsi="Times New Roman" w:cs="Times New Roman" w:eastAsia="Times New Roman"/>
          <w:color w:val="auto"/>
          <w:spacing w:val="0"/>
          <w:position w:val="0"/>
          <w:sz w:val="28"/>
          <w:shd w:fill="auto" w:val="clear"/>
        </w:rPr>
        <w:t xml:space="preserve">ày và các quy </w:t>
      </w:r>
      <w:r>
        <w:rPr>
          <w:rFonts w:ascii="Times New Roman" w:hAnsi="Times New Roman" w:cs="Times New Roman" w:eastAsia="Times New Roman"/>
          <w:color w:val="auto"/>
          <w:spacing w:val="0"/>
          <w:position w:val="0"/>
          <w:sz w:val="28"/>
          <w:shd w:fill="auto" w:val="clear"/>
        </w:rPr>
        <w:t xml:space="preserve">định của pháp luật hiện h</w:t>
      </w:r>
      <w:r>
        <w:rPr>
          <w:rFonts w:ascii="Times New Roman" w:hAnsi="Times New Roman" w:cs="Times New Roman" w:eastAsia="Times New Roman"/>
          <w:color w:val="auto"/>
          <w:spacing w:val="0"/>
          <w:position w:val="0"/>
          <w:sz w:val="28"/>
          <w:shd w:fill="auto" w:val="clear"/>
        </w:rPr>
        <w:t xml:space="preserve">ành, tổ chức triển khai thực hiện.</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Giao Th</w:t>
      </w:r>
      <w:r>
        <w:rPr>
          <w:rFonts w:ascii="Times New Roman" w:hAnsi="Times New Roman" w:cs="Times New Roman" w:eastAsia="Times New Roman"/>
          <w:color w:val="auto"/>
          <w:spacing w:val="0"/>
          <w:position w:val="0"/>
          <w:sz w:val="28"/>
          <w:shd w:fill="auto" w:val="clear"/>
        </w:rPr>
        <w:t xml:space="preserve">ường trực Hội đồng nhân dân tỉnh, các Ban của Hội đồng nhân dân tỉnh, các Tổ đại biểu và đại biểu Hội đồng nhân dân tỉnh giám sát việc thực hiện Nghị quyết này.</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Hiệu lực thi h</w:t>
      </w:r>
      <w:r>
        <w:rPr>
          <w:rFonts w:ascii="Times New Roman" w:hAnsi="Times New Roman" w:cs="Times New Roman" w:eastAsia="Times New Roman"/>
          <w:b/>
          <w:color w:val="auto"/>
          <w:spacing w:val="0"/>
          <w:position w:val="0"/>
          <w:sz w:val="28"/>
          <w:shd w:fill="auto" w:val="clear"/>
        </w:rPr>
        <w:t xml:space="preserve">ành</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Nghị quyết này có hiệu lực từ ngày </w:t>
      </w:r>
      <w:r>
        <w:rPr>
          <w:rFonts w:ascii="Times New Roman" w:hAnsi="Times New Roman" w:cs="Times New Roman" w:eastAsia="Times New Roman"/>
          <w:color w:val="auto"/>
          <w:spacing w:val="0"/>
          <w:position w:val="0"/>
          <w:sz w:val="28"/>
          <w:shd w:fill="auto" w:val="clear"/>
        </w:rPr>
        <w:t xml:space="preserve">được Hội đồng nhân dân tỉnh khoá XVIII, kỳ họp bất thường thông qua ng</w:t>
      </w:r>
      <w:r>
        <w:rPr>
          <w:rFonts w:ascii="Times New Roman" w:hAnsi="Times New Roman" w:cs="Times New Roman" w:eastAsia="Times New Roman"/>
          <w:color w:val="auto"/>
          <w:spacing w:val="0"/>
          <w:position w:val="0"/>
          <w:sz w:val="28"/>
          <w:shd w:fill="auto" w:val="clear"/>
        </w:rPr>
        <w:t xml:space="preserve">ày 19 tháng 3 n</w:t>
      </w:r>
      <w:r>
        <w:rPr>
          <w:rFonts w:ascii="Times New Roman" w:hAnsi="Times New Roman" w:cs="Times New Roman" w:eastAsia="Times New Roman"/>
          <w:color w:val="auto"/>
          <w:spacing w:val="0"/>
          <w:position w:val="0"/>
          <w:sz w:val="28"/>
          <w:shd w:fill="auto" w:val="clear"/>
        </w:rPr>
        <w:t xml:space="preserve">ăm 2019./.</w:t>
      </w:r>
    </w:p>
    <w:p>
      <w:pPr>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tbl>
      <w:tblPr/>
      <w:tblGrid>
        <w:gridCol w:w="5495"/>
        <w:gridCol w:w="3827"/>
      </w:tblGrid>
      <w:tr>
        <w:trPr>
          <w:trHeight w:val="4665" w:hRule="auto"/>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4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Ủy ban Th</w:t>
            </w:r>
            <w:r>
              <w:rPr>
                <w:rFonts w:ascii="Times New Roman" w:hAnsi="Times New Roman" w:cs="Times New Roman" w:eastAsia="Times New Roman"/>
                <w:color w:val="auto"/>
                <w:spacing w:val="0"/>
                <w:position w:val="0"/>
                <w:sz w:val="22"/>
                <w:shd w:fill="auto" w:val="clear"/>
              </w:rPr>
              <w:t xml:space="preserve">ường vụ Quốc hội;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Chính phủ;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Chủ tịch n</w:t>
            </w:r>
            <w:r>
              <w:rPr>
                <w:rFonts w:ascii="Times New Roman" w:hAnsi="Times New Roman" w:cs="Times New Roman" w:eastAsia="Times New Roman"/>
                <w:color w:val="auto"/>
                <w:spacing w:val="0"/>
                <w:position w:val="0"/>
                <w:sz w:val="22"/>
                <w:shd w:fill="auto" w:val="clear"/>
              </w:rPr>
              <w:t xml:space="preserve">ước; Quốc hội, Chính phủ;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Bộ Nội vụ;</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w:t>
            </w:r>
            <w:r>
              <w:rPr>
                <w:rFonts w:ascii="Times New Roman" w:hAnsi="Times New Roman" w:cs="Times New Roman" w:eastAsia="Times New Roman"/>
                <w:color w:val="auto"/>
                <w:spacing w:val="0"/>
                <w:position w:val="0"/>
                <w:sz w:val="22"/>
                <w:shd w:fill="auto" w:val="clear"/>
              </w:rPr>
              <w:t xml:space="preserve">ường trực Tỉnh ủy, HĐND tỉnh, Ủy ban nhân dân tỉnh;</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Đo</w:t>
            </w:r>
            <w:r>
              <w:rPr>
                <w:rFonts w:ascii="Times New Roman" w:hAnsi="Times New Roman" w:cs="Times New Roman" w:eastAsia="Times New Roman"/>
                <w:color w:val="auto"/>
                <w:spacing w:val="0"/>
                <w:position w:val="0"/>
                <w:sz w:val="22"/>
                <w:shd w:fill="auto" w:val="clear"/>
              </w:rPr>
              <w:t xml:space="preserve">àn </w:t>
            </w:r>
            <w:r>
              <w:rPr>
                <w:rFonts w:ascii="Times New Roman" w:hAnsi="Times New Roman" w:cs="Times New Roman" w:eastAsia="Times New Roman"/>
                <w:color w:val="auto"/>
                <w:spacing w:val="0"/>
                <w:position w:val="0"/>
                <w:sz w:val="22"/>
                <w:shd w:fill="auto" w:val="clear"/>
              </w:rPr>
              <w:t xml:space="preserve">đại biểu Quốc hội tỉnh;</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Ủy ban MTTQ và các tổ chức chính trị - xã hội tỉnh;</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Đại biểu HĐND tỉnh;</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sở, ban, ngành,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cấp tỉnh;</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Tỉnh ủy, </w:t>
            </w:r>
            <w:r>
              <w:rPr>
                <w:rFonts w:ascii="Times New Roman" w:hAnsi="Times New Roman" w:cs="Times New Roman" w:eastAsia="Times New Roman"/>
                <w:color w:val="auto"/>
                <w:spacing w:val="0"/>
                <w:position w:val="0"/>
                <w:sz w:val="22"/>
                <w:shd w:fill="auto" w:val="clear"/>
              </w:rPr>
              <w:t xml:space="preserve">Đo</w:t>
            </w:r>
            <w:r>
              <w:rPr>
                <w:rFonts w:ascii="Times New Roman" w:hAnsi="Times New Roman" w:cs="Times New Roman" w:eastAsia="Times New Roman"/>
                <w:color w:val="auto"/>
                <w:spacing w:val="0"/>
                <w:position w:val="0"/>
                <w:sz w:val="22"/>
                <w:shd w:fill="auto" w:val="clear"/>
              </w:rPr>
              <w:t xml:space="preserve">àn </w:t>
            </w:r>
            <w:r>
              <w:rPr>
                <w:rFonts w:ascii="Times New Roman" w:hAnsi="Times New Roman" w:cs="Times New Roman" w:eastAsia="Times New Roman"/>
                <w:color w:val="auto"/>
                <w:spacing w:val="0"/>
                <w:position w:val="0"/>
                <w:sz w:val="22"/>
                <w:shd w:fill="auto" w:val="clear"/>
              </w:rPr>
              <w:t xml:space="preserve">ĐBQH tỉnh, HĐND tỉnh;</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w:t>
            </w:r>
            <w:r>
              <w:rPr>
                <w:rFonts w:ascii="Times New Roman" w:hAnsi="Times New Roman" w:cs="Times New Roman" w:eastAsia="Times New Roman"/>
                <w:color w:val="auto"/>
                <w:spacing w:val="0"/>
                <w:position w:val="0"/>
                <w:sz w:val="22"/>
                <w:shd w:fill="auto" w:val="clear"/>
              </w:rPr>
              <w:t xml:space="preserve">ường trực HĐND, UBND huyện, thành phố;</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w:t>
            </w:r>
            <w:r>
              <w:rPr>
                <w:rFonts w:ascii="Times New Roman" w:hAnsi="Times New Roman" w:cs="Times New Roman" w:eastAsia="Times New Roman"/>
                <w:color w:val="auto"/>
                <w:spacing w:val="0"/>
                <w:position w:val="0"/>
                <w:sz w:val="22"/>
                <w:shd w:fill="auto" w:val="clear"/>
              </w:rPr>
              <w:t xml:space="preserve">ường trực HĐND, UBND các x</w:t>
            </w:r>
            <w:r>
              <w:rPr>
                <w:rFonts w:ascii="Times New Roman" w:hAnsi="Times New Roman" w:cs="Times New Roman" w:eastAsia="Times New Roman"/>
                <w:color w:val="auto"/>
                <w:spacing w:val="0"/>
                <w:position w:val="0"/>
                <w:sz w:val="22"/>
                <w:shd w:fill="auto" w:val="clear"/>
              </w:rPr>
              <w:t xml:space="preserve">ã, ph</w:t>
            </w:r>
            <w:r>
              <w:rPr>
                <w:rFonts w:ascii="Times New Roman" w:hAnsi="Times New Roman" w:cs="Times New Roman" w:eastAsia="Times New Roman"/>
                <w:color w:val="auto"/>
                <w:spacing w:val="0"/>
                <w:position w:val="0"/>
                <w:sz w:val="22"/>
                <w:shd w:fill="auto" w:val="clear"/>
              </w:rPr>
              <w:t xml:space="preserve">ường, thị trấn;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Công báo Tuyên Quang, Cổng thông tin </w:t>
            </w:r>
            <w:r>
              <w:rPr>
                <w:rFonts w:ascii="Times New Roman" w:hAnsi="Times New Roman" w:cs="Times New Roman" w:eastAsia="Times New Roman"/>
                <w:color w:val="auto"/>
                <w:spacing w:val="0"/>
                <w:position w:val="0"/>
                <w:sz w:val="22"/>
                <w:shd w:fill="auto" w:val="clear"/>
              </w:rPr>
              <w:t xml:space="preserve">điện tử tỉnh;</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Báo Tuyên Quang;</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Đ</w:t>
            </w:r>
            <w:r>
              <w:rPr>
                <w:rFonts w:ascii="Times New Roman" w:hAnsi="Times New Roman" w:cs="Times New Roman" w:eastAsia="Times New Roman"/>
                <w:color w:val="auto"/>
                <w:spacing w:val="0"/>
                <w:position w:val="0"/>
                <w:sz w:val="22"/>
                <w:shd w:fill="auto" w:val="clear"/>
              </w:rPr>
              <w:t xml:space="preserve">ài Phát thanh - Truyền hình tỉnh;</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Trang thông tin </w:t>
            </w:r>
            <w:r>
              <w:rPr>
                <w:rFonts w:ascii="Times New Roman" w:hAnsi="Times New Roman" w:cs="Times New Roman" w:eastAsia="Times New Roman"/>
                <w:color w:val="auto"/>
                <w:spacing w:val="0"/>
                <w:position w:val="0"/>
                <w:sz w:val="22"/>
                <w:shd w:fill="auto" w:val="clear"/>
              </w:rPr>
              <w:t xml:space="preserve">điện tử HĐND tỉnh;</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(Dg).</w:t>
            </w:r>
          </w:p>
        </w:tc>
        <w:tc>
          <w:tcPr>
            <w:tcW w:w="382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4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CHỦ TỊCH</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Đ</w:t>
            </w:r>
            <w:r>
              <w:rPr>
                <w:rFonts w:ascii="Times New Roman" w:hAnsi="Times New Roman" w:cs="Times New Roman" w:eastAsia="Times New Roman"/>
                <w:i/>
                <w:color w:val="auto"/>
                <w:spacing w:val="0"/>
                <w:position w:val="0"/>
                <w:sz w:val="28"/>
                <w:shd w:fill="auto" w:val="clear"/>
              </w:rPr>
              <w:t xml:space="preserve">ã ký</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Nguyễn V</w:t>
            </w:r>
            <w:r>
              <w:rPr>
                <w:rFonts w:ascii="Times New Roman" w:hAnsi="Times New Roman" w:cs="Times New Roman" w:eastAsia="Times New Roman"/>
                <w:b/>
                <w:color w:val="auto"/>
                <w:spacing w:val="0"/>
                <w:position w:val="0"/>
                <w:sz w:val="28"/>
                <w:shd w:fill="auto" w:val="clear"/>
              </w:rPr>
              <w:t xml:space="preserve">ăn Sơn</w:t>
            </w:r>
          </w:p>
        </w:tc>
      </w:tr>
    </w:tbl>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DANH SÁCH THÔN, TỔ DÂN PHỐ THỰC HIỆN SÁT NHẬP</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THUỘC THÀNH PHỐ TUYÊN QUANG</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(kèm theo Nghị quyết số 02/NQ-H</w:t>
      </w:r>
      <w:r>
        <w:rPr>
          <w:rFonts w:ascii="Times New Roman" w:hAnsi="Times New Roman" w:cs="Times New Roman" w:eastAsia="Times New Roman"/>
          <w:i/>
          <w:color w:val="auto"/>
          <w:spacing w:val="0"/>
          <w:position w:val="0"/>
          <w:sz w:val="28"/>
          <w:shd w:fill="auto" w:val="clear"/>
        </w:rPr>
        <w:t xml:space="preserve">ĐND ng</w:t>
      </w:r>
      <w:r>
        <w:rPr>
          <w:rFonts w:ascii="Times New Roman" w:hAnsi="Times New Roman" w:cs="Times New Roman" w:eastAsia="Times New Roman"/>
          <w:i/>
          <w:color w:val="auto"/>
          <w:spacing w:val="0"/>
          <w:position w:val="0"/>
          <w:sz w:val="28"/>
          <w:shd w:fill="auto" w:val="clear"/>
        </w:rPr>
        <w:t xml:space="preserve">ày 19/3/2019</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của Hội </w:t>
      </w:r>
      <w:r>
        <w:rPr>
          <w:rFonts w:ascii="Times New Roman" w:hAnsi="Times New Roman" w:cs="Times New Roman" w:eastAsia="Times New Roman"/>
          <w:i/>
          <w:color w:val="auto"/>
          <w:spacing w:val="0"/>
          <w:position w:val="0"/>
          <w:sz w:val="28"/>
          <w:shd w:fill="auto" w:val="clear"/>
        </w:rPr>
        <w:t xml:space="preserve">đồng nhân dân tỉnh Tuy</w:t>
      </w:r>
      <w:r>
        <w:rPr>
          <w:rFonts w:ascii="Times New Roman" w:hAnsi="Times New Roman" w:cs="Times New Roman" w:eastAsia="Times New Roman"/>
          <w:i/>
          <w:color w:val="auto"/>
          <w:spacing w:val="0"/>
          <w:position w:val="0"/>
          <w:sz w:val="28"/>
          <w:shd w:fill="auto" w:val="clear"/>
        </w:rPr>
        <w:t xml:space="preserve">ên Quang)</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tbl>
      <w:tblPr/>
      <w:tblGrid>
        <w:gridCol w:w="851"/>
        <w:gridCol w:w="6164"/>
        <w:gridCol w:w="2268"/>
        <w:gridCol w:w="1276"/>
      </w:tblGrid>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08" w:left="-25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TT</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thôn, tổ dân phố thực hiện sáp nhập</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thôn,</w:t>
              <w:br/>
              <w:t xml:space="preserve">tổ dân phố mới</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Ghi chú</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1</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3</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4</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PH</w:t>
            </w:r>
            <w:r>
              <w:rPr>
                <w:rFonts w:ascii="Times New Roman" w:hAnsi="Times New Roman" w:cs="Times New Roman" w:eastAsia="Times New Roman"/>
                <w:b/>
                <w:color w:val="000000"/>
                <w:spacing w:val="0"/>
                <w:position w:val="0"/>
                <w:sz w:val="28"/>
                <w:shd w:fill="auto" w:val="clear"/>
              </w:rPr>
              <w:t xml:space="preserve">ƯỜNG Ỷ LA</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 với tổ dân phố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3 với tổ dân phố 5 </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9 với tổ dân phố 11</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6</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4 với tổ dân phố 8</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7</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PH</w:t>
            </w:r>
            <w:r>
              <w:rPr>
                <w:rFonts w:ascii="Times New Roman" w:hAnsi="Times New Roman" w:cs="Times New Roman" w:eastAsia="Times New Roman"/>
                <w:b/>
                <w:color w:val="000000"/>
                <w:spacing w:val="0"/>
                <w:position w:val="0"/>
                <w:sz w:val="28"/>
                <w:shd w:fill="auto" w:val="clear"/>
              </w:rPr>
              <w:t xml:space="preserve">ƯỜNG TÂN HÀ</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 với tổ dân phố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3 với tổ dân phố 4</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7 với tổ dân phố 8</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9 với tổ dân phố 10</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6</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11 với tổ dân phố 12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7</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17 với tổ dân phố 18</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19 với tổ dân phố 20</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21 với tổ dân phố 23</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14</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13</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22 với tổ dân phố 24</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25 với tổ dân phố 26</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16</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15</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27 với tổ dân phố 28</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17</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PH</w:t>
            </w:r>
            <w:r>
              <w:rPr>
                <w:rFonts w:ascii="Times New Roman" w:hAnsi="Times New Roman" w:cs="Times New Roman" w:eastAsia="Times New Roman"/>
                <w:b/>
                <w:color w:val="000000"/>
                <w:spacing w:val="0"/>
                <w:position w:val="0"/>
                <w:sz w:val="28"/>
                <w:shd w:fill="auto" w:val="clear"/>
              </w:rPr>
              <w:t xml:space="preserve">ƯỜNG PHAN THIẾT</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16</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2 với tổ dân phố 36</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17</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 với tổ dân phố 3</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18</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5 với tổ dân phố 7</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3</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19</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9 với tổ dân phố 10</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4</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11 với tổ dân phố 12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21</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6 với tổ dân phố 13</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6</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8, tổ dân phố 15 với tổ dân phố 14</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7</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23</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16 với tổ dân phố 17</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8</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24</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18 với tổ dân phố 19</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9</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25</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20 với tổ dân phố 21</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10</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26</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32 với tổ dân phố 33</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27</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29 với tổ dân phố 30</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14</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28</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28 với tổ dân phố 34</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29</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25 với tổ dân phố 27</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16</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30</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23, tổ dân phố 24 với tổ dân phố 26</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17</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31</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4 với tổ dân phố 22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18</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PH</w:t>
            </w:r>
            <w:r>
              <w:rPr>
                <w:rFonts w:ascii="Times New Roman" w:hAnsi="Times New Roman" w:cs="Times New Roman" w:eastAsia="Times New Roman"/>
                <w:b/>
                <w:color w:val="000000"/>
                <w:spacing w:val="0"/>
                <w:position w:val="0"/>
                <w:sz w:val="28"/>
                <w:shd w:fill="auto" w:val="clear"/>
              </w:rPr>
              <w:t xml:space="preserve">ƯỜNG MINH XUÂN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32</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 tổ dân phố 2 với tổ dân phố 4</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33</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3 với tổ dân phố 6</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34</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7 với tổ dân phố 8</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3</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35</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5, tổ dân phố 9 với tổ dân phố 10</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4</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11 với tổ dân phố 12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37</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13, tổ dân phố 14 với tổ dân phố 15</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6</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38</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19 với tổ dân phố 20</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7</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39</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21 với tổ dân phố 22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8</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17, tổ dân phố 18 với tổ dân phố 25</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10</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41</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23, tổ dân phố 24 với tổ dân phố 30</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42</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32 với tổ dân phố 40</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43</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31 với tổ dân phố 33</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13</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44</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28 với tổ dân phố 29</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14</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26 với tổ dân phố 27</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46</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34, tổ dân phố 35 với tổ dân phố 36</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16</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47</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37 với tổ dân phố 38</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17</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PH</w:t>
            </w:r>
            <w:r>
              <w:rPr>
                <w:rFonts w:ascii="Times New Roman" w:hAnsi="Times New Roman" w:cs="Times New Roman" w:eastAsia="Times New Roman"/>
                <w:b/>
                <w:color w:val="000000"/>
                <w:spacing w:val="0"/>
                <w:position w:val="0"/>
                <w:sz w:val="28"/>
                <w:shd w:fill="auto" w:val="clear"/>
              </w:rPr>
              <w:t xml:space="preserve">ƯỜNG TÂN QUANG</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48</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 với tổ dân phố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49</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3 với tổ dân phố 4</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50</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7 với tổ dân phố 8</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3</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51</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9 với tổ dân phố 10</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4</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52</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5, tổ dân phố 6 với tổ dân phố 12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53</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11 với tổ dân phố 8</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6</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54</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13 với tổ dân phố 29</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7</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14 với tổ dân phố 19</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8</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56</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15 với tổ dân phố 26</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9</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57</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27 với tổ dân phố 28</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10</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58</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16 với tổ dân phố 34</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59</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30 với tổ dân phố 31</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60</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32 với tổ dân phố 33</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13</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61</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17 với tổ dân phố 22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14</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62</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20 với tổ dân phố 21</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63</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24 với tổ dân phố 25</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16</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64</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23 với tổ dân phố 35</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17</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PH</w:t>
            </w:r>
            <w:r>
              <w:rPr>
                <w:rFonts w:ascii="Times New Roman" w:hAnsi="Times New Roman" w:cs="Times New Roman" w:eastAsia="Times New Roman"/>
                <w:b/>
                <w:color w:val="000000"/>
                <w:spacing w:val="0"/>
                <w:position w:val="0"/>
                <w:sz w:val="28"/>
                <w:shd w:fill="auto" w:val="clear"/>
              </w:rPr>
              <w:t xml:space="preserve">ƯỜNG NÔNG TIẾN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65</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 với tổ dân phố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66</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3 với tổ dân phố 4</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67</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5 với tổ dân phố 6</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3</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68</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7 với tổ dân phố 8</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4</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69</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9 với tổ dân phố 12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70</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14 với tổ dân phố 15</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9</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71</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16, tổ dân phố 17 với tổ dân phố 18</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10</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PH</w:t>
            </w:r>
            <w:r>
              <w:rPr>
                <w:rFonts w:ascii="Times New Roman" w:hAnsi="Times New Roman" w:cs="Times New Roman" w:eastAsia="Times New Roman"/>
                <w:b/>
                <w:color w:val="000000"/>
                <w:spacing w:val="0"/>
                <w:position w:val="0"/>
                <w:sz w:val="28"/>
                <w:shd w:fill="auto" w:val="clear"/>
              </w:rPr>
              <w:t xml:space="preserve">ƯỜNG HƯNG THÀNH</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72</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 tổ dân phố 2 với tổ dân phố 3</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73</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21 với tổ dân phố 22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74</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4, tổ dân phố 5 với tổ dân phố 6</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4</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75</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7 với tổ dân phố 8</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76</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9 với tổ dân phố 10</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6</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77</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11, tổ dân phố 12 với tổ dân phố 13</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7</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78</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14 với tổ dân phố 15</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8</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79</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16, tổ dân phố 17 với tổ dân phố 18</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9</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TRÀNG </w:t>
            </w:r>
            <w:r>
              <w:rPr>
                <w:rFonts w:ascii="Times New Roman" w:hAnsi="Times New Roman" w:cs="Times New Roman" w:eastAsia="Times New Roman"/>
                <w:b/>
                <w:color w:val="000000"/>
                <w:spacing w:val="0"/>
                <w:position w:val="0"/>
                <w:sz w:val="28"/>
                <w:shd w:fill="auto" w:val="clear"/>
              </w:rPr>
              <w:t xml:space="preserve">Đ</w:t>
            </w:r>
            <w:r>
              <w:rPr>
                <w:rFonts w:ascii="Times New Roman" w:hAnsi="Times New Roman" w:cs="Times New Roman" w:eastAsia="Times New Roman"/>
                <w:b/>
                <w:color w:val="000000"/>
                <w:spacing w:val="0"/>
                <w:position w:val="0"/>
                <w:sz w:val="28"/>
                <w:shd w:fill="auto" w:val="clear"/>
              </w:rPr>
              <w:t xml:space="preserve">À</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80</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xóm 1 với xóm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Xóm 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81</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xóm 3 với xóm 4</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Xóm 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82</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xóm 6 với xóm 7</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Xóm 4</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83</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xóm 8, xóm 9 và xóm 10   </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Xóm 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84</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xóm 12 với xóm 13</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Xóm 7</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85</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xóm 15 với xóm 16</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Xóm 9</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AN T</w:t>
            </w:r>
            <w:r>
              <w:rPr>
                <w:rFonts w:ascii="Times New Roman" w:hAnsi="Times New Roman" w:cs="Times New Roman" w:eastAsia="Times New Roman"/>
                <w:b/>
                <w:color w:val="000000"/>
                <w:spacing w:val="0"/>
                <w:position w:val="0"/>
                <w:sz w:val="28"/>
                <w:shd w:fill="auto" w:val="clear"/>
              </w:rPr>
              <w:t xml:space="preserve">ƯỜNG</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86</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An Hòa 1 với thôn An Hòa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87</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An Hòa 3 với thôn An Hòa 4</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88</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Viên Châu 1 với thôn Viên Châu 3</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7</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89</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Trung Việt 1 với thôn Trung Việt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9</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90</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Sông Lô 1 với thôn Sông Lô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91</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Sông Lô 4 với thôn Phú Túc</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14</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92</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Sông Lô 5 với thôn Sông Lô 6</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93</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Sông Lô 7 với thôn Sông Lô 9</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16</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94</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Sông Lô 8 với thôn Yên Phú</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17</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95</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Th</w:t>
            </w:r>
            <w:r>
              <w:rPr>
                <w:rFonts w:ascii="Times New Roman" w:hAnsi="Times New Roman" w:cs="Times New Roman" w:eastAsia="Times New Roman"/>
                <w:color w:val="000000"/>
                <w:spacing w:val="0"/>
                <w:position w:val="0"/>
                <w:sz w:val="28"/>
                <w:shd w:fill="auto" w:val="clear"/>
              </w:rPr>
              <w:t xml:space="preserve">ăng Long 1 với thôn Thăng Long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18</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96</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Th</w:t>
            </w:r>
            <w:r>
              <w:rPr>
                <w:rFonts w:ascii="Times New Roman" w:hAnsi="Times New Roman" w:cs="Times New Roman" w:eastAsia="Times New Roman"/>
                <w:color w:val="000000"/>
                <w:spacing w:val="0"/>
                <w:position w:val="0"/>
                <w:sz w:val="28"/>
                <w:shd w:fill="auto" w:val="clear"/>
              </w:rPr>
              <w:t xml:space="preserve">ăng Long 3 với Thăng Long 4</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19</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L</w:t>
            </w:r>
            <w:r>
              <w:rPr>
                <w:rFonts w:ascii="Times New Roman" w:hAnsi="Times New Roman" w:cs="Times New Roman" w:eastAsia="Times New Roman"/>
                <w:b/>
                <w:color w:val="000000"/>
                <w:spacing w:val="0"/>
                <w:position w:val="0"/>
                <w:sz w:val="28"/>
                <w:shd w:fill="auto" w:val="clear"/>
              </w:rPr>
              <w:t xml:space="preserve">ƯỠNG VƯỢNG</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97</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Viên Châu với thôn Cổ Ngựa</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98</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Hợp Thành với thôn </w:t>
            </w:r>
            <w:r>
              <w:rPr>
                <w:rFonts w:ascii="Times New Roman" w:hAnsi="Times New Roman" w:cs="Times New Roman" w:eastAsia="Times New Roman"/>
                <w:color w:val="000000"/>
                <w:spacing w:val="0"/>
                <w:position w:val="0"/>
                <w:sz w:val="28"/>
                <w:shd w:fill="auto" w:val="clear"/>
              </w:rPr>
              <w:t xml:space="preserve">Đồng Lem</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3</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Bình </w:t>
            </w:r>
            <w:r>
              <w:rPr>
                <w:rFonts w:ascii="Times New Roman" w:hAnsi="Times New Roman" w:cs="Times New Roman" w:eastAsia="Times New Roman"/>
                <w:color w:val="000000"/>
                <w:spacing w:val="0"/>
                <w:position w:val="0"/>
                <w:sz w:val="28"/>
                <w:shd w:fill="auto" w:val="clear"/>
              </w:rPr>
              <w:t xml:space="preserve">Điền với thôn Phúc An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6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Phó Bể với thôn Cầu </w:t>
            </w:r>
            <w:r>
              <w:rPr>
                <w:rFonts w:ascii="Times New Roman" w:hAnsi="Times New Roman" w:cs="Times New Roman" w:eastAsia="Times New Roman"/>
                <w:color w:val="000000"/>
                <w:spacing w:val="0"/>
                <w:position w:val="0"/>
                <w:sz w:val="28"/>
                <w:shd w:fill="auto" w:val="clear"/>
              </w:rPr>
              <w:t xml:space="preserve">Đá</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9</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101</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Song Lĩnh với thôn Gò Gianh</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10</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AN KHANG</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102</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Tr</w:t>
            </w:r>
            <w:r>
              <w:rPr>
                <w:rFonts w:ascii="Times New Roman" w:hAnsi="Times New Roman" w:cs="Times New Roman" w:eastAsia="Times New Roman"/>
                <w:color w:val="000000"/>
                <w:spacing w:val="0"/>
                <w:position w:val="0"/>
                <w:sz w:val="28"/>
                <w:shd w:fill="auto" w:val="clear"/>
              </w:rPr>
              <w:t xml:space="preserve">ường Thi B với thôn Trường Thi C</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Tr</w:t>
            </w:r>
            <w:r>
              <w:rPr>
                <w:rFonts w:ascii="Times New Roman" w:hAnsi="Times New Roman" w:cs="Times New Roman" w:eastAsia="Times New Roman"/>
                <w:color w:val="000000"/>
                <w:spacing w:val="0"/>
                <w:position w:val="0"/>
                <w:sz w:val="28"/>
                <w:shd w:fill="auto" w:val="clear"/>
              </w:rPr>
              <w:t xml:space="preserve">ường Thi B</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103</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Phúc Lộc B với thôn Tân Thành</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Phúc Lộc B</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104</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Bình Ca với thôn Thúy An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Bình Ca</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THÁI LONG</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105</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Hòa Bình 1 với thôn Hòa Bình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Hòa Bình</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106</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Hòa Mục 1 với thôn Hòa Mục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Hòa Mục</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107</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Tân Thành 1, Tân Thành 2 với thôn Hải Thành</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Tân Hải Thành</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108</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Phú An 1 với thôn Phú An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Phú An</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w:t>
            </w:r>
            <w:r>
              <w:rPr>
                <w:rFonts w:ascii="Times New Roman" w:hAnsi="Times New Roman" w:cs="Times New Roman" w:eastAsia="Times New Roman"/>
                <w:b/>
                <w:color w:val="000000"/>
                <w:spacing w:val="0"/>
                <w:position w:val="0"/>
                <w:sz w:val="28"/>
                <w:shd w:fill="auto" w:val="clear"/>
              </w:rPr>
              <w:t xml:space="preserve">ĐỘI CẤN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109</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Xá Ngoại với thôn Tân Tạo</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9 với thôn 4</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111</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11 với thôn Kỳ Lãm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8</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112</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7 với thôn 8</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9</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113</w:t>
            </w:r>
          </w:p>
        </w:tc>
        <w:tc>
          <w:tcPr>
            <w:tcW w:w="61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Vôi Thủy với thôn 18</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bl>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DANH SÁCH THÔN, TỔ DÂN PHỐ THỰC HIỆN SÁT NHẬP</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THUỘC HUYỆN YÊN S</w:t>
      </w:r>
      <w:r>
        <w:rPr>
          <w:rFonts w:ascii="Times New Roman" w:hAnsi="Times New Roman" w:cs="Times New Roman" w:eastAsia="Times New Roman"/>
          <w:b/>
          <w:color w:val="auto"/>
          <w:spacing w:val="0"/>
          <w:position w:val="0"/>
          <w:sz w:val="28"/>
          <w:shd w:fill="auto" w:val="clear"/>
        </w:rPr>
        <w:t xml:space="preserve">ƠN</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(kèm theo Nghị quyết số 02/NQ-H</w:t>
      </w:r>
      <w:r>
        <w:rPr>
          <w:rFonts w:ascii="Times New Roman" w:hAnsi="Times New Roman" w:cs="Times New Roman" w:eastAsia="Times New Roman"/>
          <w:i/>
          <w:color w:val="auto"/>
          <w:spacing w:val="0"/>
          <w:position w:val="0"/>
          <w:sz w:val="28"/>
          <w:shd w:fill="auto" w:val="clear"/>
        </w:rPr>
        <w:t xml:space="preserve">ĐND ng</w:t>
      </w:r>
      <w:r>
        <w:rPr>
          <w:rFonts w:ascii="Times New Roman" w:hAnsi="Times New Roman" w:cs="Times New Roman" w:eastAsia="Times New Roman"/>
          <w:i/>
          <w:color w:val="auto"/>
          <w:spacing w:val="0"/>
          <w:position w:val="0"/>
          <w:sz w:val="28"/>
          <w:shd w:fill="auto" w:val="clear"/>
        </w:rPr>
        <w:t xml:space="preserve">ày 19/3/2019</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của Hội </w:t>
      </w:r>
      <w:r>
        <w:rPr>
          <w:rFonts w:ascii="Times New Roman" w:hAnsi="Times New Roman" w:cs="Times New Roman" w:eastAsia="Times New Roman"/>
          <w:i/>
          <w:color w:val="auto"/>
          <w:spacing w:val="0"/>
          <w:position w:val="0"/>
          <w:sz w:val="28"/>
          <w:shd w:fill="auto" w:val="clear"/>
        </w:rPr>
        <w:t xml:space="preserve">đồng nhân dân tỉnh Tuy</w:t>
      </w:r>
      <w:r>
        <w:rPr>
          <w:rFonts w:ascii="Times New Roman" w:hAnsi="Times New Roman" w:cs="Times New Roman" w:eastAsia="Times New Roman"/>
          <w:i/>
          <w:color w:val="auto"/>
          <w:spacing w:val="0"/>
          <w:position w:val="0"/>
          <w:sz w:val="28"/>
          <w:shd w:fill="auto" w:val="clear"/>
        </w:rPr>
        <w:t xml:space="preserve">ên Quang)</w:t>
      </w:r>
    </w:p>
    <w:p>
      <w:pPr>
        <w:tabs>
          <w:tab w:val="left" w:pos="6237" w:leader="none"/>
        </w:tabs>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tbl>
      <w:tblPr/>
      <w:tblGrid>
        <w:gridCol w:w="709"/>
        <w:gridCol w:w="6379"/>
        <w:gridCol w:w="2268"/>
        <w:gridCol w:w="1276"/>
      </w:tblGrid>
      <w:tr>
        <w:trPr>
          <w:trHeight w:val="778"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TT</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thôn, tổ dân phố thực hiện sáp nhập</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108" w:left="-108"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thôn,</w:t>
              <w:br/>
              <w:t xml:space="preserve">tổ dân phố mới</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Ghi chú</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1</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3</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4</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THỊ TRẤN TÂN BÌNH</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 với tổ dân phố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7 với tổ dân phố 10</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7</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w:t>
            </w:r>
            <w:r>
              <w:rPr>
                <w:rFonts w:ascii="Times New Roman" w:hAnsi="Times New Roman" w:cs="Times New Roman" w:eastAsia="Times New Roman"/>
                <w:b/>
                <w:color w:val="000000"/>
                <w:spacing w:val="0"/>
                <w:position w:val="0"/>
                <w:sz w:val="28"/>
                <w:shd w:fill="auto" w:val="clear"/>
              </w:rPr>
              <w:t xml:space="preserve">ĐỘI B</w:t>
            </w:r>
            <w:r>
              <w:rPr>
                <w:rFonts w:ascii="Times New Roman" w:hAnsi="Times New Roman" w:cs="Times New Roman" w:eastAsia="Times New Roman"/>
                <w:b/>
                <w:color w:val="000000"/>
                <w:spacing w:val="0"/>
                <w:position w:val="0"/>
                <w:sz w:val="28"/>
                <w:shd w:fill="auto" w:val="clear"/>
              </w:rPr>
              <w:t xml:space="preserve">ÌNH</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Thống Nhất với thôn Liên Bình</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Liên Bình</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Cây Thị với thôn </w:t>
            </w:r>
            <w:r>
              <w:rPr>
                <w:rFonts w:ascii="Times New Roman" w:hAnsi="Times New Roman" w:cs="Times New Roman" w:eastAsia="Times New Roman"/>
                <w:color w:val="000000"/>
                <w:spacing w:val="0"/>
                <w:position w:val="0"/>
                <w:sz w:val="28"/>
                <w:shd w:fill="auto" w:val="clear"/>
              </w:rPr>
              <w:t xml:space="preserve">Đo</w:t>
            </w:r>
            <w:r>
              <w:rPr>
                <w:rFonts w:ascii="Times New Roman" w:hAnsi="Times New Roman" w:cs="Times New Roman" w:eastAsia="Times New Roman"/>
                <w:color w:val="000000"/>
                <w:spacing w:val="0"/>
                <w:position w:val="0"/>
                <w:sz w:val="28"/>
                <w:shd w:fill="auto" w:val="clear"/>
              </w:rPr>
              <w:t xml:space="preserve">àn Kết</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Đo</w:t>
            </w:r>
            <w:r>
              <w:rPr>
                <w:rFonts w:ascii="Times New Roman" w:hAnsi="Times New Roman" w:cs="Times New Roman" w:eastAsia="Times New Roman"/>
                <w:color w:val="000000"/>
                <w:spacing w:val="0"/>
                <w:position w:val="0"/>
                <w:sz w:val="28"/>
                <w:shd w:fill="auto" w:val="clear"/>
              </w:rPr>
              <w:t xml:space="preserve">àn Kết</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Xuân Bình với thôn H</w:t>
            </w:r>
            <w:r>
              <w:rPr>
                <w:rFonts w:ascii="Times New Roman" w:hAnsi="Times New Roman" w:cs="Times New Roman" w:eastAsia="Times New Roman"/>
                <w:color w:val="000000"/>
                <w:spacing w:val="0"/>
                <w:position w:val="0"/>
                <w:sz w:val="28"/>
                <w:shd w:fill="auto" w:val="clear"/>
              </w:rPr>
              <w:t xml:space="preserve">ưng Quốc</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H</w:t>
            </w:r>
            <w:r>
              <w:rPr>
                <w:rFonts w:ascii="Times New Roman" w:hAnsi="Times New Roman" w:cs="Times New Roman" w:eastAsia="Times New Roman"/>
                <w:color w:val="000000"/>
                <w:spacing w:val="0"/>
                <w:position w:val="0"/>
                <w:sz w:val="28"/>
                <w:shd w:fill="auto" w:val="clear"/>
              </w:rPr>
              <w:t xml:space="preserve">ưng Quốc</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NHỮ KHÊ</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Hồng Hà 1 với thôn Hồng Hà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Hồng Hà</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5 với thôn 15</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10 với thôn 17</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10</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NHỮ HÁN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Tân Lập với thôn Hồ</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Tân Hồ</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Đồng Rôm 1 với thôn Đồng Rôm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Đồng Rôm</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16 với thôn Con Voi</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Trung Hà</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Cây Dừa với thôn Liên Minh 1</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Cây Dừa</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PHÚ LÂM</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13</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Ô Rô với thôn 18</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18</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Ngòi Xanh 1 với thôn Ngòi Xanh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Ngòi Xanh</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15</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Vực Vại 1, thôn Vực Vại 2 với thôn Vực Vại 3</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Vực Vại</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16</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19 với thôn Tân Lập</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Tân Lập</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HOÀNG KHAI</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17</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Yên Lộc 1 với thôn Yên Lộc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Yên Lộc</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18</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Nghiêm S</w:t>
            </w:r>
            <w:r>
              <w:rPr>
                <w:rFonts w:ascii="Times New Roman" w:hAnsi="Times New Roman" w:cs="Times New Roman" w:eastAsia="Times New Roman"/>
                <w:color w:val="000000"/>
                <w:spacing w:val="0"/>
                <w:position w:val="0"/>
                <w:sz w:val="28"/>
                <w:shd w:fill="auto" w:val="clear"/>
              </w:rPr>
              <w:t xml:space="preserve">ơn 1 với thôn Nghiêm Sơn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Nghiêm S</w:t>
            </w:r>
            <w:r>
              <w:rPr>
                <w:rFonts w:ascii="Times New Roman" w:hAnsi="Times New Roman" w:cs="Times New Roman" w:eastAsia="Times New Roman"/>
                <w:color w:val="000000"/>
                <w:spacing w:val="0"/>
                <w:position w:val="0"/>
                <w:sz w:val="28"/>
                <w:shd w:fill="auto" w:val="clear"/>
              </w:rPr>
              <w:t xml:space="preserve">ơn</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19</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Từ L</w:t>
            </w:r>
            <w:r>
              <w:rPr>
                <w:rFonts w:ascii="Times New Roman" w:hAnsi="Times New Roman" w:cs="Times New Roman" w:eastAsia="Times New Roman"/>
                <w:color w:val="000000"/>
                <w:spacing w:val="0"/>
                <w:position w:val="0"/>
                <w:sz w:val="28"/>
                <w:shd w:fill="auto" w:val="clear"/>
              </w:rPr>
              <w:t xml:space="preserve">ưu 1 với thôn Từ Lưu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Từ L</w:t>
            </w:r>
            <w:r>
              <w:rPr>
                <w:rFonts w:ascii="Times New Roman" w:hAnsi="Times New Roman" w:cs="Times New Roman" w:eastAsia="Times New Roman"/>
                <w:color w:val="000000"/>
                <w:spacing w:val="0"/>
                <w:position w:val="0"/>
                <w:sz w:val="28"/>
                <w:shd w:fill="auto" w:val="clear"/>
              </w:rPr>
              <w:t xml:space="preserve">ưu</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KIM PHÚ</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7 với thôn 8</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Tân Long</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21</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21 với thôn 22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T235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25 với thôn 26</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w:t>
            </w:r>
            <w:r>
              <w:rPr>
                <w:rFonts w:ascii="Times New Roman" w:hAnsi="Times New Roman" w:cs="Times New Roman" w:eastAsia="Times New Roman"/>
                <w:color w:val="000000"/>
                <w:spacing w:val="0"/>
                <w:position w:val="0"/>
                <w:sz w:val="28"/>
                <w:shd w:fill="auto" w:val="clear"/>
              </w:rPr>
              <w:t xml:space="preserve">ơn Khánh</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TRUNG MÔN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23</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01 với thôn 15</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24</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9 với thôn 10</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9</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25</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12 với thôn 13</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26</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2 với thôn 3</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CHÂN S</w:t>
            </w:r>
            <w:r>
              <w:rPr>
                <w:rFonts w:ascii="Times New Roman" w:hAnsi="Times New Roman" w:cs="Times New Roman" w:eastAsia="Times New Roman"/>
                <w:b/>
                <w:color w:val="000000"/>
                <w:spacing w:val="0"/>
                <w:position w:val="0"/>
                <w:sz w:val="28"/>
                <w:shd w:fill="auto" w:val="clear"/>
              </w:rPr>
              <w:t xml:space="preserve">ƠN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27</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Trung S</w:t>
            </w:r>
            <w:r>
              <w:rPr>
                <w:rFonts w:ascii="Times New Roman" w:hAnsi="Times New Roman" w:cs="Times New Roman" w:eastAsia="Times New Roman"/>
                <w:color w:val="000000"/>
                <w:spacing w:val="0"/>
                <w:position w:val="0"/>
                <w:sz w:val="28"/>
                <w:shd w:fill="auto" w:val="clear"/>
              </w:rPr>
              <w:t xml:space="preserve">ơn với thôn Hoàng Pháp</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Hoàng Pháp</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THẮNG QUÂN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28</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Hòn Vang với thôn V</w:t>
            </w:r>
            <w:r>
              <w:rPr>
                <w:rFonts w:ascii="Times New Roman" w:hAnsi="Times New Roman" w:cs="Times New Roman" w:eastAsia="Times New Roman"/>
                <w:color w:val="000000"/>
                <w:spacing w:val="0"/>
                <w:position w:val="0"/>
                <w:sz w:val="28"/>
                <w:shd w:fill="auto" w:val="clear"/>
              </w:rPr>
              <w:t xml:space="preserve">ăn Lập</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w:t>
            </w:r>
            <w:r>
              <w:rPr>
                <w:rFonts w:ascii="Times New Roman" w:hAnsi="Times New Roman" w:cs="Times New Roman" w:eastAsia="Times New Roman"/>
                <w:color w:val="000000"/>
                <w:spacing w:val="0"/>
                <w:position w:val="0"/>
                <w:sz w:val="28"/>
                <w:shd w:fill="auto" w:val="clear"/>
              </w:rPr>
              <w:t xml:space="preserve">ăn Lập</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29</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Minh Nông với thôn Tiền Phong</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Minh Phong</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30</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Làng Chảu 1 với thôn Làng Chảu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Làng Chảu</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LANG QUÁN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31</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1 với thôn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32</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13 với thôn 14</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4</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33</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15 với thôn 16</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34</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17 với thôn 19</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17</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35</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4 với thôn 5</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TỨ QUẬN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Nhùng với thôn Dàm</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Nhùng Dàm</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37</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Lảm với thôn L</w:t>
            </w:r>
            <w:r>
              <w:rPr>
                <w:rFonts w:ascii="Times New Roman" w:hAnsi="Times New Roman" w:cs="Times New Roman" w:eastAsia="Times New Roman"/>
                <w:color w:val="000000"/>
                <w:spacing w:val="0"/>
                <w:position w:val="0"/>
                <w:sz w:val="28"/>
                <w:shd w:fill="auto" w:val="clear"/>
              </w:rPr>
              <w:t xml:space="preserve">ượng</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Lảm L</w:t>
            </w:r>
            <w:r>
              <w:rPr>
                <w:rFonts w:ascii="Times New Roman" w:hAnsi="Times New Roman" w:cs="Times New Roman" w:eastAsia="Times New Roman"/>
                <w:color w:val="000000"/>
                <w:spacing w:val="0"/>
                <w:position w:val="0"/>
                <w:sz w:val="28"/>
                <w:shd w:fill="auto" w:val="clear"/>
              </w:rPr>
              <w:t xml:space="preserve">ượng</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CHIÊU YÊN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38</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Đồng Tân với thôn Quyết Tiến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Tân Tiến</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39</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Vinh Quang với thôn Mai S</w:t>
            </w:r>
            <w:r>
              <w:rPr>
                <w:rFonts w:ascii="Times New Roman" w:hAnsi="Times New Roman" w:cs="Times New Roman" w:eastAsia="Times New Roman"/>
                <w:color w:val="000000"/>
                <w:spacing w:val="0"/>
                <w:position w:val="0"/>
                <w:sz w:val="28"/>
                <w:shd w:fill="auto" w:val="clear"/>
              </w:rPr>
              <w:t xml:space="preserve">ơn </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Quang S</w:t>
            </w:r>
            <w:r>
              <w:rPr>
                <w:rFonts w:ascii="Times New Roman" w:hAnsi="Times New Roman" w:cs="Times New Roman" w:eastAsia="Times New Roman"/>
                <w:color w:val="000000"/>
                <w:spacing w:val="0"/>
                <w:position w:val="0"/>
                <w:sz w:val="28"/>
                <w:shd w:fill="auto" w:val="clear"/>
              </w:rPr>
              <w:t xml:space="preserve">ơn</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Quyết Thắng với thôn Soi Long</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Nam Thắng</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LỰC HÀNH</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41</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Làng Ngoài 1 với thôn Làng Ngoài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Làng Ngoài</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42</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Đồng Nghi</w:t>
            </w:r>
            <w:r>
              <w:rPr>
                <w:rFonts w:ascii="Times New Roman" w:hAnsi="Times New Roman" w:cs="Times New Roman" w:eastAsia="Times New Roman"/>
                <w:color w:val="000000"/>
                <w:spacing w:val="0"/>
                <w:position w:val="0"/>
                <w:sz w:val="28"/>
                <w:shd w:fill="auto" w:val="clear"/>
              </w:rPr>
              <w:t xml:space="preserve">êm với thôn </w:t>
            </w:r>
            <w:r>
              <w:rPr>
                <w:rFonts w:ascii="Times New Roman" w:hAnsi="Times New Roman" w:cs="Times New Roman" w:eastAsia="Times New Roman"/>
                <w:color w:val="000000"/>
                <w:spacing w:val="0"/>
                <w:position w:val="0"/>
                <w:sz w:val="28"/>
                <w:shd w:fill="auto" w:val="clear"/>
              </w:rPr>
              <w:t xml:space="preserve">Đồng V</w:t>
            </w:r>
            <w:r>
              <w:rPr>
                <w:rFonts w:ascii="Times New Roman" w:hAnsi="Times New Roman" w:cs="Times New Roman" w:eastAsia="Times New Roman"/>
                <w:color w:val="000000"/>
                <w:spacing w:val="0"/>
                <w:position w:val="0"/>
                <w:sz w:val="28"/>
                <w:shd w:fill="auto" w:val="clear"/>
              </w:rPr>
              <w:t xml:space="preserve">àng </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Đo</w:t>
            </w:r>
            <w:r>
              <w:rPr>
                <w:rFonts w:ascii="Times New Roman" w:hAnsi="Times New Roman" w:cs="Times New Roman" w:eastAsia="Times New Roman"/>
                <w:color w:val="000000"/>
                <w:spacing w:val="0"/>
                <w:position w:val="0"/>
                <w:sz w:val="28"/>
                <w:shd w:fill="auto" w:val="clear"/>
              </w:rPr>
              <w:t xml:space="preserve">àn Kết</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43</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Khuân Lù với thôn </w:t>
            </w:r>
            <w:r>
              <w:rPr>
                <w:rFonts w:ascii="Times New Roman" w:hAnsi="Times New Roman" w:cs="Times New Roman" w:eastAsia="Times New Roman"/>
                <w:color w:val="000000"/>
                <w:spacing w:val="0"/>
                <w:position w:val="0"/>
                <w:sz w:val="28"/>
                <w:shd w:fill="auto" w:val="clear"/>
              </w:rPr>
              <w:t xml:space="preserve">Đồng Tr</w:t>
            </w:r>
            <w:r>
              <w:rPr>
                <w:rFonts w:ascii="Times New Roman" w:hAnsi="Times New Roman" w:cs="Times New Roman" w:eastAsia="Times New Roman"/>
                <w:color w:val="000000"/>
                <w:spacing w:val="0"/>
                <w:position w:val="0"/>
                <w:sz w:val="28"/>
                <w:shd w:fill="auto" w:val="clear"/>
              </w:rPr>
              <w:t xml:space="preserve">ò</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Đồng Ngọc</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TRUNG TRỰC</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44</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Đồng Đ</w:t>
            </w:r>
            <w:r>
              <w:rPr>
                <w:rFonts w:ascii="Times New Roman" w:hAnsi="Times New Roman" w:cs="Times New Roman" w:eastAsia="Times New Roman"/>
                <w:color w:val="000000"/>
                <w:spacing w:val="0"/>
                <w:position w:val="0"/>
                <w:sz w:val="28"/>
                <w:shd w:fill="auto" w:val="clear"/>
              </w:rPr>
              <w:t xml:space="preserve">ình với thôn Chín Chum</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Đồng Quảng với thôn Khuân Lịa</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4</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46</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Đồng Hon với thôn Khuân Sải</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XUÂN VÂN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47</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Khuân Khán với thôn </w:t>
            </w:r>
            <w:r>
              <w:rPr>
                <w:rFonts w:ascii="Times New Roman" w:hAnsi="Times New Roman" w:cs="Times New Roman" w:eastAsia="Times New Roman"/>
                <w:color w:val="000000"/>
                <w:spacing w:val="0"/>
                <w:position w:val="0"/>
                <w:sz w:val="28"/>
                <w:shd w:fill="auto" w:val="clear"/>
              </w:rPr>
              <w:t xml:space="preserve">Đồng D</w:t>
            </w:r>
            <w:r>
              <w:rPr>
                <w:rFonts w:ascii="Times New Roman" w:hAnsi="Times New Roman" w:cs="Times New Roman" w:eastAsia="Times New Roman"/>
                <w:color w:val="000000"/>
                <w:spacing w:val="0"/>
                <w:position w:val="0"/>
                <w:sz w:val="28"/>
                <w:shd w:fill="auto" w:val="clear"/>
              </w:rPr>
              <w:t xml:space="preserve">ài</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Khuân Khán</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48</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Tân S</w:t>
            </w:r>
            <w:r>
              <w:rPr>
                <w:rFonts w:ascii="Times New Roman" w:hAnsi="Times New Roman" w:cs="Times New Roman" w:eastAsia="Times New Roman"/>
                <w:color w:val="000000"/>
                <w:spacing w:val="0"/>
                <w:position w:val="0"/>
                <w:sz w:val="28"/>
                <w:shd w:fill="auto" w:val="clear"/>
              </w:rPr>
              <w:t xml:space="preserve">ơn 1 với thôn Tân Sơn 2</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Tân S</w:t>
            </w:r>
            <w:r>
              <w:rPr>
                <w:rFonts w:ascii="Times New Roman" w:hAnsi="Times New Roman" w:cs="Times New Roman" w:eastAsia="Times New Roman"/>
                <w:color w:val="000000"/>
                <w:spacing w:val="0"/>
                <w:position w:val="0"/>
                <w:sz w:val="28"/>
                <w:shd w:fill="auto" w:val="clear"/>
              </w:rPr>
              <w:t xml:space="preserve">ơn</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49</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S</w:t>
            </w:r>
            <w:r>
              <w:rPr>
                <w:rFonts w:ascii="Times New Roman" w:hAnsi="Times New Roman" w:cs="Times New Roman" w:eastAsia="Times New Roman"/>
                <w:color w:val="000000"/>
                <w:spacing w:val="0"/>
                <w:position w:val="0"/>
                <w:sz w:val="28"/>
                <w:shd w:fill="auto" w:val="clear"/>
              </w:rPr>
              <w:t xml:space="preserve">ơn Hạ 2 với thôn Sơn Hạ 3</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w:t>
            </w:r>
            <w:r>
              <w:rPr>
                <w:rFonts w:ascii="Times New Roman" w:hAnsi="Times New Roman" w:cs="Times New Roman" w:eastAsia="Times New Roman"/>
                <w:color w:val="000000"/>
                <w:spacing w:val="0"/>
                <w:position w:val="0"/>
                <w:sz w:val="28"/>
                <w:shd w:fill="auto" w:val="clear"/>
              </w:rPr>
              <w:t xml:space="preserve">ơn Hạ</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TÂN LONG</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50</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2 với thôn 7</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w:t>
            </w:r>
            <w:r>
              <w:rPr>
                <w:rFonts w:ascii="Times New Roman" w:hAnsi="Times New Roman" w:cs="Times New Roman" w:eastAsia="Times New Roman"/>
                <w:color w:val="000000"/>
                <w:spacing w:val="0"/>
                <w:position w:val="0"/>
                <w:sz w:val="28"/>
                <w:shd w:fill="auto" w:val="clear"/>
              </w:rPr>
              <w:t xml:space="preserve">ình Quải</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51</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14 với thôn 15</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w:t>
            </w:r>
            <w:r>
              <w:rPr>
                <w:rFonts w:ascii="Times New Roman" w:hAnsi="Times New Roman" w:cs="Times New Roman" w:eastAsia="Times New Roman"/>
                <w:color w:val="000000"/>
                <w:spacing w:val="0"/>
                <w:position w:val="0"/>
                <w:sz w:val="28"/>
                <w:shd w:fill="auto" w:val="clear"/>
              </w:rPr>
              <w:t xml:space="preserve">ường Đạt</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TÂN TIẾN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52</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10 với thôn 11</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6</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53</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4 với thôn 5</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3</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54</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6, thôn 7 với thôn Khâu Lấu</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4</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8 với thôn 9</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56</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Đặng với thôn Cháy</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7</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57</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2 với thôn 3</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THÁI BÌNH</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58</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Chanh 2 với thôn Cây Thị</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59</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Ngành Nghề, thôn Việt Tiến với thôn Việt Thắng</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3</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60</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5 với thôn 6</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4</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61</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Tân Bình với thôn Tân Lập</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5</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62</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Tân Quang với thôn Vinh Quang</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6</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63</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Tân Ca với thôn Việt H</w:t>
            </w:r>
            <w:r>
              <w:rPr>
                <w:rFonts w:ascii="Times New Roman" w:hAnsi="Times New Roman" w:cs="Times New Roman" w:eastAsia="Times New Roman"/>
                <w:color w:val="000000"/>
                <w:spacing w:val="0"/>
                <w:position w:val="0"/>
                <w:sz w:val="28"/>
                <w:shd w:fill="auto" w:val="clear"/>
              </w:rPr>
              <w:t xml:space="preserve">ương</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7</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64</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An Lập với thôn Hoắc</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9</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TIẾN BỘ</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65</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Phúc Ninh với thôn Cà</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Trung Tâm</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66</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Cây Thị với thôn Cả</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Cả</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67</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Thủ Ý với thôn Dùng</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Thống Nhất</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PHÚ THỊNH</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68</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w:t>
            </w:r>
            <w:r>
              <w:rPr>
                <w:rFonts w:ascii="Times New Roman" w:hAnsi="Times New Roman" w:cs="Times New Roman" w:eastAsia="Times New Roman"/>
                <w:color w:val="000000"/>
                <w:spacing w:val="0"/>
                <w:position w:val="0"/>
                <w:sz w:val="28"/>
                <w:shd w:fill="auto" w:val="clear"/>
              </w:rPr>
              <w:t xml:space="preserve">èo Bụt với thôn Tình Quang</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Trung Thành</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w:t>
            </w:r>
            <w:r>
              <w:rPr>
                <w:rFonts w:ascii="Times New Roman" w:hAnsi="Times New Roman" w:cs="Times New Roman" w:eastAsia="Times New Roman"/>
                <w:b/>
                <w:color w:val="000000"/>
                <w:spacing w:val="0"/>
                <w:position w:val="0"/>
                <w:sz w:val="28"/>
                <w:shd w:fill="auto" w:val="clear"/>
              </w:rPr>
              <w:t xml:space="preserve">ĐẠO VIỆN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69</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Cây Thị với thôn Khuân Uông</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70</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Đồng Quân, thôn Khao Quân với thôn Khuân Tửu</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2</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71</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Đầu với thôn Ph</w:t>
            </w:r>
            <w:r>
              <w:rPr>
                <w:rFonts w:ascii="Times New Roman" w:hAnsi="Times New Roman" w:cs="Times New Roman" w:eastAsia="Times New Roman"/>
                <w:color w:val="000000"/>
                <w:spacing w:val="0"/>
                <w:position w:val="0"/>
                <w:sz w:val="28"/>
                <w:shd w:fill="auto" w:val="clear"/>
              </w:rPr>
              <w:t xml:space="preserve">ào</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4</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CÔNG </w:t>
            </w:r>
            <w:r>
              <w:rPr>
                <w:rFonts w:ascii="Times New Roman" w:hAnsi="Times New Roman" w:cs="Times New Roman" w:eastAsia="Times New Roman"/>
                <w:b/>
                <w:color w:val="000000"/>
                <w:spacing w:val="0"/>
                <w:position w:val="0"/>
                <w:sz w:val="28"/>
                <w:shd w:fill="auto" w:val="clear"/>
              </w:rPr>
              <w:t xml:space="preserve">ĐA</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72</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Bảy Mẫu với thôn Khuân Bén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Khuân Bén</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73</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Khuân Gành, thôn Khuẩy Nà với thôn Sâm Sắc</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Gành Nà</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74</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Ngòi Muôn với thôn Cả</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Cả</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75</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Kh</w:t>
            </w:r>
            <w:r>
              <w:rPr>
                <w:rFonts w:ascii="Times New Roman" w:hAnsi="Times New Roman" w:cs="Times New Roman" w:eastAsia="Times New Roman"/>
                <w:color w:val="000000"/>
                <w:spacing w:val="0"/>
                <w:position w:val="0"/>
                <w:sz w:val="28"/>
                <w:shd w:fill="auto" w:val="clear"/>
              </w:rPr>
              <w:t xml:space="preserve">ăm Kheo với thôn Khuân Tr</w:t>
            </w:r>
            <w:r>
              <w:rPr>
                <w:rFonts w:ascii="Times New Roman" w:hAnsi="Times New Roman" w:cs="Times New Roman" w:eastAsia="Times New Roman"/>
                <w:color w:val="000000"/>
                <w:spacing w:val="0"/>
                <w:position w:val="0"/>
                <w:sz w:val="28"/>
                <w:shd w:fill="auto" w:val="clear"/>
              </w:rPr>
              <w:t xml:space="preserve">ò</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Khuân Trò</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76</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Ngòi Tâm với thôn L</w:t>
            </w:r>
            <w:r>
              <w:rPr>
                <w:rFonts w:ascii="Times New Roman" w:hAnsi="Times New Roman" w:cs="Times New Roman" w:eastAsia="Times New Roman"/>
                <w:color w:val="000000"/>
                <w:spacing w:val="0"/>
                <w:position w:val="0"/>
                <w:sz w:val="28"/>
                <w:shd w:fill="auto" w:val="clear"/>
              </w:rPr>
              <w:t xml:space="preserve">ương Cải</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w:t>
            </w:r>
            <w:r>
              <w:rPr>
                <w:rFonts w:ascii="Times New Roman" w:hAnsi="Times New Roman" w:cs="Times New Roman" w:eastAsia="Times New Roman"/>
                <w:color w:val="000000"/>
                <w:spacing w:val="0"/>
                <w:position w:val="0"/>
                <w:sz w:val="28"/>
                <w:shd w:fill="auto" w:val="clear"/>
              </w:rPr>
              <w:t xml:space="preserve">ương Cải</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TRUNG S</w:t>
            </w:r>
            <w:r>
              <w:rPr>
                <w:rFonts w:ascii="Times New Roman" w:hAnsi="Times New Roman" w:cs="Times New Roman" w:eastAsia="Times New Roman"/>
                <w:b/>
                <w:color w:val="000000"/>
                <w:spacing w:val="0"/>
                <w:position w:val="0"/>
                <w:sz w:val="28"/>
                <w:shd w:fill="auto" w:val="clear"/>
              </w:rPr>
              <w:t xml:space="preserve">ƠN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77</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Khuôn C</w:t>
            </w:r>
            <w:r>
              <w:rPr>
                <w:rFonts w:ascii="Times New Roman" w:hAnsi="Times New Roman" w:cs="Times New Roman" w:eastAsia="Times New Roman"/>
                <w:color w:val="000000"/>
                <w:spacing w:val="0"/>
                <w:position w:val="0"/>
                <w:sz w:val="28"/>
                <w:shd w:fill="auto" w:val="clear"/>
              </w:rPr>
              <w:t xml:space="preserve">ướm với thôn Đồng Mộc</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Đồng Cướm</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78</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Nà </w:t>
            </w:r>
            <w:r>
              <w:rPr>
                <w:rFonts w:ascii="Times New Roman" w:hAnsi="Times New Roman" w:cs="Times New Roman" w:eastAsia="Times New Roman"/>
                <w:color w:val="000000"/>
                <w:spacing w:val="0"/>
                <w:position w:val="0"/>
                <w:sz w:val="28"/>
                <w:shd w:fill="auto" w:val="clear"/>
              </w:rPr>
              <w:t xml:space="preserve">Đỏng với thôn Thâm Quang</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Nà Quang</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KIM QUAN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79</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Khuổi Phát với thôn Làng Thang</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Làng Phát</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HÙNG LỢI</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80</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Bum với thôn Kẹn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Bum Kẹn</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TRUNG MINH</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81</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Nà Khẻ với thôn Bản Ruộng</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Bản Khẻ</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bl>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DANH SÁCH THÔN THỰC HIỆN SÁT NHẬP</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THUỘC HUYỆN HÀM YÊN</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(kèm theo Nghị quyết số 02/NQ-H</w:t>
      </w:r>
      <w:r>
        <w:rPr>
          <w:rFonts w:ascii="Times New Roman" w:hAnsi="Times New Roman" w:cs="Times New Roman" w:eastAsia="Times New Roman"/>
          <w:i/>
          <w:color w:val="auto"/>
          <w:spacing w:val="0"/>
          <w:position w:val="0"/>
          <w:sz w:val="28"/>
          <w:shd w:fill="auto" w:val="clear"/>
        </w:rPr>
        <w:t xml:space="preserve">ĐND ng</w:t>
      </w:r>
      <w:r>
        <w:rPr>
          <w:rFonts w:ascii="Times New Roman" w:hAnsi="Times New Roman" w:cs="Times New Roman" w:eastAsia="Times New Roman"/>
          <w:i/>
          <w:color w:val="auto"/>
          <w:spacing w:val="0"/>
          <w:position w:val="0"/>
          <w:sz w:val="28"/>
          <w:shd w:fill="auto" w:val="clear"/>
        </w:rPr>
        <w:t xml:space="preserve">ày 19/3/2019</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của Hội </w:t>
      </w:r>
      <w:r>
        <w:rPr>
          <w:rFonts w:ascii="Times New Roman" w:hAnsi="Times New Roman" w:cs="Times New Roman" w:eastAsia="Times New Roman"/>
          <w:i/>
          <w:color w:val="auto"/>
          <w:spacing w:val="0"/>
          <w:position w:val="0"/>
          <w:sz w:val="28"/>
          <w:shd w:fill="auto" w:val="clear"/>
        </w:rPr>
        <w:t xml:space="preserve">đồng nhân dân tỉnh Tuy</w:t>
      </w:r>
      <w:r>
        <w:rPr>
          <w:rFonts w:ascii="Times New Roman" w:hAnsi="Times New Roman" w:cs="Times New Roman" w:eastAsia="Times New Roman"/>
          <w:i/>
          <w:color w:val="auto"/>
          <w:spacing w:val="0"/>
          <w:position w:val="0"/>
          <w:sz w:val="28"/>
          <w:shd w:fill="auto" w:val="clear"/>
        </w:rPr>
        <w:t xml:space="preserve">ên Quang)</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tbl>
      <w:tblPr/>
      <w:tblGrid>
        <w:gridCol w:w="851"/>
        <w:gridCol w:w="5977"/>
        <w:gridCol w:w="2410"/>
        <w:gridCol w:w="1275"/>
      </w:tblGrid>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TT</w:t>
            </w:r>
          </w:p>
        </w:tc>
        <w:tc>
          <w:tcPr>
            <w:tcW w:w="597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thôn, tổ dân phố thực hiện sáp nhập</w:t>
            </w:r>
          </w:p>
        </w:tc>
        <w:tc>
          <w:tcPr>
            <w:tcW w:w="241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thôn,</w:t>
              <w:br/>
              <w:t xml:space="preserve">tổ dân phố mới</w:t>
            </w:r>
          </w:p>
        </w:tc>
        <w:tc>
          <w:tcPr>
            <w:tcW w:w="127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Ghi chú</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1</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2</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3</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4</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Yên Thuận</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Nà Khà với thôn B</w:t>
            </w:r>
            <w:r>
              <w:rPr>
                <w:rFonts w:ascii="Times New Roman" w:hAnsi="Times New Roman" w:cs="Times New Roman" w:eastAsia="Times New Roman"/>
                <w:color w:val="000000"/>
                <w:spacing w:val="0"/>
                <w:position w:val="0"/>
                <w:sz w:val="28"/>
                <w:shd w:fill="auto" w:val="clear"/>
              </w:rPr>
              <w:t xml:space="preserve">ơi</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B</w:t>
            </w:r>
            <w:r>
              <w:rPr>
                <w:rFonts w:ascii="Times New Roman" w:hAnsi="Times New Roman" w:cs="Times New Roman" w:eastAsia="Times New Roman"/>
                <w:color w:val="000000"/>
                <w:spacing w:val="0"/>
                <w:position w:val="0"/>
                <w:sz w:val="28"/>
                <w:shd w:fill="auto" w:val="clear"/>
              </w:rPr>
              <w:t xml:space="preserve">ơi</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Minh Kh</w:t>
            </w:r>
            <w:r>
              <w:rPr>
                <w:rFonts w:ascii="Times New Roman" w:hAnsi="Times New Roman" w:cs="Times New Roman" w:eastAsia="Times New Roman"/>
                <w:b/>
                <w:color w:val="000000"/>
                <w:spacing w:val="0"/>
                <w:position w:val="0"/>
                <w:sz w:val="28"/>
                <w:shd w:fill="auto" w:val="clear"/>
              </w:rPr>
              <w:t xml:space="preserve">ương</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Nà Ham với thôn Th</w:t>
            </w:r>
            <w:r>
              <w:rPr>
                <w:rFonts w:ascii="Times New Roman" w:hAnsi="Times New Roman" w:cs="Times New Roman" w:eastAsia="Times New Roman"/>
                <w:color w:val="000000"/>
                <w:spacing w:val="0"/>
                <w:position w:val="0"/>
                <w:sz w:val="28"/>
                <w:shd w:fill="auto" w:val="clear"/>
              </w:rPr>
              <w:t xml:space="preserve">ăm Bon</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w:t>
            </w:r>
            <w:r>
              <w:rPr>
                <w:rFonts w:ascii="Times New Roman" w:hAnsi="Times New Roman" w:cs="Times New Roman" w:eastAsia="Times New Roman"/>
                <w:color w:val="000000"/>
                <w:spacing w:val="0"/>
                <w:position w:val="0"/>
                <w:sz w:val="28"/>
                <w:shd w:fill="auto" w:val="clear"/>
              </w:rPr>
              <w:t xml:space="preserve">ăm Bon</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Phù L</w:t>
            </w:r>
            <w:r>
              <w:rPr>
                <w:rFonts w:ascii="Times New Roman" w:hAnsi="Times New Roman" w:cs="Times New Roman" w:eastAsia="Times New Roman"/>
                <w:b/>
                <w:color w:val="000000"/>
                <w:spacing w:val="0"/>
                <w:position w:val="0"/>
                <w:sz w:val="28"/>
                <w:shd w:fill="auto" w:val="clear"/>
              </w:rPr>
              <w:t xml:space="preserve">ưu</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Nà Có với thôn M</w:t>
            </w:r>
            <w:r>
              <w:rPr>
                <w:rFonts w:ascii="Times New Roman" w:hAnsi="Times New Roman" w:cs="Times New Roman" w:eastAsia="Times New Roman"/>
                <w:color w:val="000000"/>
                <w:spacing w:val="0"/>
                <w:position w:val="0"/>
                <w:sz w:val="28"/>
                <w:shd w:fill="auto" w:val="clear"/>
              </w:rPr>
              <w:t xml:space="preserve">ường</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w:t>
            </w:r>
            <w:r>
              <w:rPr>
                <w:rFonts w:ascii="Times New Roman" w:hAnsi="Times New Roman" w:cs="Times New Roman" w:eastAsia="Times New Roman"/>
                <w:color w:val="000000"/>
                <w:spacing w:val="0"/>
                <w:position w:val="0"/>
                <w:sz w:val="28"/>
                <w:shd w:fill="auto" w:val="clear"/>
              </w:rPr>
              <w:t xml:space="preserve">ường</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Sáp nhập thôn Ma Long vào thôn Trò</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Trò</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Tân Thành</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3 Làng Bát với thôn 5 Làng Bát</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3 Làng Bát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2 Thuốc Hạ với thôn 3 Thuốc Hạ</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2 Thuốc Hạ</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4 Thuốc Hạ với thôn 5 Thuốc Hạ</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3 Thuốc Hạ</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2 Thuốc Th</w:t>
            </w:r>
            <w:r>
              <w:rPr>
                <w:rFonts w:ascii="Times New Roman" w:hAnsi="Times New Roman" w:cs="Times New Roman" w:eastAsia="Times New Roman"/>
                <w:color w:val="000000"/>
                <w:spacing w:val="0"/>
                <w:position w:val="0"/>
                <w:sz w:val="28"/>
                <w:shd w:fill="auto" w:val="clear"/>
              </w:rPr>
              <w:t xml:space="preserve">ượng với thôn 3 Thuốc Thượng </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2 Thuốc Th</w:t>
            </w:r>
            <w:r>
              <w:rPr>
                <w:rFonts w:ascii="Times New Roman" w:hAnsi="Times New Roman" w:cs="Times New Roman" w:eastAsia="Times New Roman"/>
                <w:color w:val="000000"/>
                <w:spacing w:val="0"/>
                <w:position w:val="0"/>
                <w:sz w:val="28"/>
                <w:shd w:fill="auto" w:val="clear"/>
              </w:rPr>
              <w:t xml:space="preserve">ượng</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4 Việt Thành với thôn 5 Việt Thành</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4 Việt Thành</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2 Mỏ Nghiều với thôn 3 Mỏ Nghiều</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2 Mỏ Nghiều</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Bình Xa</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Đồng Cỏm 1 với thôn Đồng Cỏm 2</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Đồng Cỏm</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Minh H</w:t>
            </w:r>
            <w:r>
              <w:rPr>
                <w:rFonts w:ascii="Times New Roman" w:hAnsi="Times New Roman" w:cs="Times New Roman" w:eastAsia="Times New Roman"/>
                <w:b/>
                <w:color w:val="000000"/>
                <w:spacing w:val="0"/>
                <w:position w:val="0"/>
                <w:sz w:val="28"/>
                <w:shd w:fill="auto" w:val="clear"/>
              </w:rPr>
              <w:t xml:space="preserve">ương</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2 Minh Tiến vào thôn 1 Minh Tiến</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 Minh tiến</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13</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9 Minh Tiến vào thôn 6 Minh Tiến</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6 Minh tiến</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4 Minh Tiến vào thôn 5 Minh Tiến</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5 Minh tiến</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15</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10 Minh Tiến vào thôn 8 Minh Tiến</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8 Minh tiến</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16</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2 Minh Quang vào thôn 1 Minh Quang</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 Minh Quang</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Yên Lâm</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17</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2 Nắc Con với thôn 3 Nắc Con</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 Nắc Con</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Nhân Mục</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18</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Đồng Cọ với thôn Đồng Vịnh </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Đồng Vịnh</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Bằng Cốc</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19</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Tân </w:t>
            </w:r>
            <w:r>
              <w:rPr>
                <w:rFonts w:ascii="Times New Roman" w:hAnsi="Times New Roman" w:cs="Times New Roman" w:eastAsia="Times New Roman"/>
                <w:color w:val="000000"/>
                <w:spacing w:val="0"/>
                <w:position w:val="0"/>
                <w:sz w:val="28"/>
                <w:shd w:fill="auto" w:val="clear"/>
              </w:rPr>
              <w:t xml:space="preserve">Đông với thôn Đồng Nhật</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Đồng Nhật</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Đồng Quảng với thôn Mai Hồng</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Đồng Quảng</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21</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Hợp Hòa I với thôn Hợp Hòa II</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Hợp Hòa</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Thái S</w:t>
            </w:r>
            <w:r>
              <w:rPr>
                <w:rFonts w:ascii="Times New Roman" w:hAnsi="Times New Roman" w:cs="Times New Roman" w:eastAsia="Times New Roman"/>
                <w:b/>
                <w:color w:val="000000"/>
                <w:spacing w:val="0"/>
                <w:position w:val="0"/>
                <w:sz w:val="28"/>
                <w:shd w:fill="auto" w:val="clear"/>
              </w:rPr>
              <w:t xml:space="preserve">ơn</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1 Thái Thuỷ với thôn 2 Thái Thuỷ</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 Thái Thuỷ</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23</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3 Thái Thuỷ với thôn 4 Thái Thuỷ</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2 Thái Thuỷ</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24</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5 Thái Thuỷ với thôn 6 Thái Thuỷ</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3 Thái Thuỷ</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25</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34 với thôn 2 Minh Thái</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2 Minh Thái</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26</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1 Thái Bình với thôn Quang Trung</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Quang Trung</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27</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An Lâm với thôn 2 An Thạch</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An Lâm</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Thái Hòa</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28</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Quang Thái 1 với thôn Quang Thái 3</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Quang Thái</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29</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Đồng Chằm với thôn L</w:t>
            </w:r>
            <w:r>
              <w:rPr>
                <w:rFonts w:ascii="Times New Roman" w:hAnsi="Times New Roman" w:cs="Times New Roman" w:eastAsia="Times New Roman"/>
                <w:color w:val="000000"/>
                <w:spacing w:val="0"/>
                <w:position w:val="0"/>
                <w:sz w:val="28"/>
                <w:shd w:fill="auto" w:val="clear"/>
              </w:rPr>
              <w:t xml:space="preserve">àng Chùa</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Đồng Ch</w:t>
            </w:r>
            <w:r>
              <w:rPr>
                <w:rFonts w:ascii="Times New Roman" w:hAnsi="Times New Roman" w:cs="Times New Roman" w:eastAsia="Times New Roman"/>
                <w:color w:val="000000"/>
                <w:spacing w:val="0"/>
                <w:position w:val="0"/>
                <w:sz w:val="28"/>
                <w:shd w:fill="auto" w:val="clear"/>
              </w:rPr>
              <w:t xml:space="preserve">ùa</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w:t>
            </w:r>
            <w:r>
              <w:rPr>
                <w:rFonts w:ascii="Times New Roman" w:hAnsi="Times New Roman" w:cs="Times New Roman" w:eastAsia="Times New Roman"/>
                <w:b/>
                <w:color w:val="000000"/>
                <w:spacing w:val="0"/>
                <w:position w:val="0"/>
                <w:sz w:val="28"/>
                <w:shd w:fill="auto" w:val="clear"/>
              </w:rPr>
              <w:t xml:space="preserve">Đức Ninh</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30</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Núi Guột với thôn Lập Thành</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Lập Thành</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31</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Đồng Ca, thôn Vườn Ươm với thôn Cây Xoan</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Cây Xoan</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32</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Cây Thọ vào thôn </w:t>
            </w:r>
            <w:r>
              <w:rPr>
                <w:rFonts w:ascii="Times New Roman" w:hAnsi="Times New Roman" w:cs="Times New Roman" w:eastAsia="Times New Roman"/>
                <w:color w:val="000000"/>
                <w:spacing w:val="0"/>
                <w:position w:val="0"/>
                <w:sz w:val="28"/>
                <w:shd w:fill="auto" w:val="clear"/>
              </w:rPr>
              <w:t xml:space="preserve">Đồng Danh</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Đồng Danh</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33</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w:t>
            </w:r>
            <w:r>
              <w:rPr>
                <w:rFonts w:ascii="Times New Roman" w:hAnsi="Times New Roman" w:cs="Times New Roman" w:eastAsia="Times New Roman"/>
                <w:color w:val="000000"/>
                <w:spacing w:val="0"/>
                <w:position w:val="0"/>
                <w:sz w:val="28"/>
                <w:shd w:fill="auto" w:val="clear"/>
              </w:rPr>
              <w:t xml:space="preserve">ình </w:t>
            </w:r>
            <w:r>
              <w:rPr>
                <w:rFonts w:ascii="Times New Roman" w:hAnsi="Times New Roman" w:cs="Times New Roman" w:eastAsia="Times New Roman"/>
                <w:color w:val="000000"/>
                <w:spacing w:val="0"/>
                <w:position w:val="0"/>
                <w:sz w:val="28"/>
                <w:shd w:fill="auto" w:val="clear"/>
              </w:rPr>
              <w:t xml:space="preserve">Đặng v</w:t>
            </w:r>
            <w:r>
              <w:rPr>
                <w:rFonts w:ascii="Times New Roman" w:hAnsi="Times New Roman" w:cs="Times New Roman" w:eastAsia="Times New Roman"/>
                <w:color w:val="000000"/>
                <w:spacing w:val="0"/>
                <w:position w:val="0"/>
                <w:sz w:val="28"/>
                <w:shd w:fill="auto" w:val="clear"/>
              </w:rPr>
              <w:t xml:space="preserve">ào thôn Gạo</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Gạo </w:t>
            </w:r>
            <w:r>
              <w:rPr>
                <w:rFonts w:ascii="Times New Roman" w:hAnsi="Times New Roman" w:cs="Times New Roman" w:eastAsia="Times New Roman"/>
                <w:color w:val="000000"/>
                <w:spacing w:val="0"/>
                <w:position w:val="0"/>
                <w:sz w:val="28"/>
                <w:shd w:fill="auto" w:val="clear"/>
              </w:rPr>
              <w:t xml:space="preserve">Đ</w:t>
            </w:r>
            <w:r>
              <w:rPr>
                <w:rFonts w:ascii="Times New Roman" w:hAnsi="Times New Roman" w:cs="Times New Roman" w:eastAsia="Times New Roman"/>
                <w:color w:val="000000"/>
                <w:spacing w:val="0"/>
                <w:position w:val="0"/>
                <w:sz w:val="28"/>
                <w:shd w:fill="auto" w:val="clear"/>
              </w:rPr>
              <w:t xml:space="preserve">ình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34</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Ao Xanh vào thôn 20</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20</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35</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Thát và thôn Bình Minh </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Bình Minh</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Lĩnh với thôn Chầm Bùng </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Lĩnh</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Hùng </w:t>
            </w:r>
            <w:r>
              <w:rPr>
                <w:rFonts w:ascii="Times New Roman" w:hAnsi="Times New Roman" w:cs="Times New Roman" w:eastAsia="Times New Roman"/>
                <w:b/>
                <w:color w:val="000000"/>
                <w:spacing w:val="0"/>
                <w:position w:val="0"/>
                <w:sz w:val="28"/>
                <w:shd w:fill="auto" w:val="clear"/>
              </w:rPr>
              <w:t xml:space="preserve">Đức</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37</w:t>
            </w:r>
          </w:p>
        </w:tc>
        <w:tc>
          <w:tcPr>
            <w:tcW w:w="5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Uổm với thôn T</w:t>
            </w:r>
            <w:r>
              <w:rPr>
                <w:rFonts w:ascii="Times New Roman" w:hAnsi="Times New Roman" w:cs="Times New Roman" w:eastAsia="Times New Roman"/>
                <w:color w:val="000000"/>
                <w:spacing w:val="0"/>
                <w:position w:val="0"/>
                <w:sz w:val="28"/>
                <w:shd w:fill="auto" w:val="clear"/>
              </w:rPr>
              <w:t xml:space="preserve">ưởn</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Uổm T</w:t>
            </w:r>
            <w:r>
              <w:rPr>
                <w:rFonts w:ascii="Times New Roman" w:hAnsi="Times New Roman" w:cs="Times New Roman" w:eastAsia="Times New Roman"/>
                <w:color w:val="000000"/>
                <w:spacing w:val="0"/>
                <w:position w:val="0"/>
                <w:sz w:val="28"/>
                <w:shd w:fill="auto" w:val="clear"/>
              </w:rPr>
              <w:t xml:space="preserve">ưởn</w:t>
            </w:r>
          </w:p>
        </w:tc>
        <w:tc>
          <w:tcPr>
            <w:tcW w:w="1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bl>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DANH SÁCH THÔN THỰC HIỆN SÁT NHẬP</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THUỘC HUYỆN S</w:t>
      </w:r>
      <w:r>
        <w:rPr>
          <w:rFonts w:ascii="Times New Roman" w:hAnsi="Times New Roman" w:cs="Times New Roman" w:eastAsia="Times New Roman"/>
          <w:b/>
          <w:color w:val="auto"/>
          <w:spacing w:val="0"/>
          <w:position w:val="0"/>
          <w:sz w:val="28"/>
          <w:shd w:fill="auto" w:val="clear"/>
        </w:rPr>
        <w:t xml:space="preserve">ƠN DƯƠNG</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(kèm theo Nghị quyết số 02/NQ-H</w:t>
      </w:r>
      <w:r>
        <w:rPr>
          <w:rFonts w:ascii="Times New Roman" w:hAnsi="Times New Roman" w:cs="Times New Roman" w:eastAsia="Times New Roman"/>
          <w:i/>
          <w:color w:val="auto"/>
          <w:spacing w:val="0"/>
          <w:position w:val="0"/>
          <w:sz w:val="28"/>
          <w:shd w:fill="auto" w:val="clear"/>
        </w:rPr>
        <w:t xml:space="preserve">ĐND ng</w:t>
      </w:r>
      <w:r>
        <w:rPr>
          <w:rFonts w:ascii="Times New Roman" w:hAnsi="Times New Roman" w:cs="Times New Roman" w:eastAsia="Times New Roman"/>
          <w:i/>
          <w:color w:val="auto"/>
          <w:spacing w:val="0"/>
          <w:position w:val="0"/>
          <w:sz w:val="28"/>
          <w:shd w:fill="auto" w:val="clear"/>
        </w:rPr>
        <w:t xml:space="preserve">ày 19/3/2019</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của Hội </w:t>
      </w:r>
      <w:r>
        <w:rPr>
          <w:rFonts w:ascii="Times New Roman" w:hAnsi="Times New Roman" w:cs="Times New Roman" w:eastAsia="Times New Roman"/>
          <w:i/>
          <w:color w:val="auto"/>
          <w:spacing w:val="0"/>
          <w:position w:val="0"/>
          <w:sz w:val="28"/>
          <w:shd w:fill="auto" w:val="clear"/>
        </w:rPr>
        <w:t xml:space="preserve">đồng nhân dân tỉnh Tuy</w:t>
      </w:r>
      <w:r>
        <w:rPr>
          <w:rFonts w:ascii="Times New Roman" w:hAnsi="Times New Roman" w:cs="Times New Roman" w:eastAsia="Times New Roman"/>
          <w:i/>
          <w:color w:val="auto"/>
          <w:spacing w:val="0"/>
          <w:position w:val="0"/>
          <w:sz w:val="28"/>
          <w:shd w:fill="auto" w:val="clear"/>
        </w:rPr>
        <w:t xml:space="preserve">ên Quang)</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tbl>
      <w:tblPr/>
      <w:tblGrid>
        <w:gridCol w:w="851"/>
        <w:gridCol w:w="6260"/>
        <w:gridCol w:w="2268"/>
        <w:gridCol w:w="1134"/>
      </w:tblGrid>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TT</w:t>
            </w:r>
          </w:p>
        </w:tc>
        <w:tc>
          <w:tcPr>
            <w:tcW w:w="626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thôn, tổ dân phố thực hiện sáp nhập</w:t>
            </w:r>
          </w:p>
        </w:tc>
        <w:tc>
          <w:tcPr>
            <w:tcW w:w="2268"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thôn,</w:t>
              <w:br/>
              <w:t xml:space="preserve">tổ dân phố mới</w:t>
            </w:r>
          </w:p>
        </w:tc>
        <w:tc>
          <w:tcPr>
            <w:tcW w:w="113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Ghi chú</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1</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2</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3</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4</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S</w:t>
            </w:r>
            <w:r>
              <w:rPr>
                <w:rFonts w:ascii="Times New Roman" w:hAnsi="Times New Roman" w:cs="Times New Roman" w:eastAsia="Times New Roman"/>
                <w:b/>
                <w:color w:val="000000"/>
                <w:spacing w:val="0"/>
                <w:position w:val="0"/>
                <w:sz w:val="28"/>
                <w:shd w:fill="auto" w:val="clear"/>
              </w:rPr>
              <w:t xml:space="preserve">ƠN NAM</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Ốc Lồng với thôn V</w:t>
            </w:r>
            <w:r>
              <w:rPr>
                <w:rFonts w:ascii="Times New Roman" w:hAnsi="Times New Roman" w:cs="Times New Roman" w:eastAsia="Times New Roman"/>
                <w:color w:val="000000"/>
                <w:spacing w:val="0"/>
                <w:position w:val="0"/>
                <w:sz w:val="28"/>
                <w:shd w:fill="auto" w:val="clear"/>
              </w:rPr>
              <w:t xml:space="preserve">ăn Bảo</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w:t>
            </w:r>
            <w:r>
              <w:rPr>
                <w:rFonts w:ascii="Times New Roman" w:hAnsi="Times New Roman" w:cs="Times New Roman" w:eastAsia="Times New Roman"/>
                <w:color w:val="000000"/>
                <w:spacing w:val="0"/>
                <w:position w:val="0"/>
                <w:sz w:val="28"/>
                <w:shd w:fill="auto" w:val="clear"/>
              </w:rPr>
              <w:t xml:space="preserve">ăn Bảo</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w:t>
            </w:r>
            <w:r>
              <w:rPr>
                <w:rFonts w:ascii="Times New Roman" w:hAnsi="Times New Roman" w:cs="Times New Roman" w:eastAsia="Times New Roman"/>
                <w:b/>
                <w:color w:val="000000"/>
                <w:spacing w:val="0"/>
                <w:position w:val="0"/>
                <w:sz w:val="28"/>
                <w:shd w:fill="auto" w:val="clear"/>
              </w:rPr>
              <w:t xml:space="preserve">ĐỒNG QUÝ</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Việt Lâm, thôn Nhâm Lang với Thanh L</w:t>
            </w:r>
            <w:r>
              <w:rPr>
                <w:rFonts w:ascii="Times New Roman" w:hAnsi="Times New Roman" w:cs="Times New Roman" w:eastAsia="Times New Roman"/>
                <w:color w:val="000000"/>
                <w:spacing w:val="0"/>
                <w:position w:val="0"/>
                <w:sz w:val="28"/>
                <w:shd w:fill="auto" w:val="clear"/>
              </w:rPr>
              <w:t xml:space="preserve">ương</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Đồng Thanh</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TH</w:t>
            </w:r>
            <w:r>
              <w:rPr>
                <w:rFonts w:ascii="Times New Roman" w:hAnsi="Times New Roman" w:cs="Times New Roman" w:eastAsia="Times New Roman"/>
                <w:b/>
                <w:color w:val="000000"/>
                <w:spacing w:val="0"/>
                <w:position w:val="0"/>
                <w:sz w:val="28"/>
                <w:shd w:fill="auto" w:val="clear"/>
              </w:rPr>
              <w:t xml:space="preserve">ƯỢNG ẤM</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Th</w:t>
            </w:r>
            <w:r>
              <w:rPr>
                <w:rFonts w:ascii="Times New Roman" w:hAnsi="Times New Roman" w:cs="Times New Roman" w:eastAsia="Times New Roman"/>
                <w:color w:val="000000"/>
                <w:spacing w:val="0"/>
                <w:position w:val="0"/>
                <w:sz w:val="28"/>
                <w:shd w:fill="auto" w:val="clear"/>
              </w:rPr>
              <w:t xml:space="preserve">ượng Ấm với thôn Vườn Đào</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w:t>
            </w:r>
            <w:r>
              <w:rPr>
                <w:rFonts w:ascii="Times New Roman" w:hAnsi="Times New Roman" w:cs="Times New Roman" w:eastAsia="Times New Roman"/>
                <w:color w:val="000000"/>
                <w:spacing w:val="0"/>
                <w:position w:val="0"/>
                <w:sz w:val="28"/>
                <w:shd w:fill="auto" w:val="clear"/>
              </w:rPr>
              <w:t xml:space="preserve">ượng Ấm</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TAM </w:t>
            </w:r>
            <w:r>
              <w:rPr>
                <w:rFonts w:ascii="Times New Roman" w:hAnsi="Times New Roman" w:cs="Times New Roman" w:eastAsia="Times New Roman"/>
                <w:b/>
                <w:color w:val="000000"/>
                <w:spacing w:val="0"/>
                <w:position w:val="0"/>
                <w:sz w:val="28"/>
                <w:shd w:fill="auto" w:val="clear"/>
              </w:rPr>
              <w:t xml:space="preserve">ĐA</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An Lạc với thôn Phú An</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An Lạc</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w:t>
            </w:r>
            <w:r>
              <w:rPr>
                <w:rFonts w:ascii="Times New Roman" w:hAnsi="Times New Roman" w:cs="Times New Roman" w:eastAsia="Times New Roman"/>
                <w:b/>
                <w:color w:val="000000"/>
                <w:spacing w:val="0"/>
                <w:position w:val="0"/>
                <w:sz w:val="28"/>
                <w:shd w:fill="auto" w:val="clear"/>
              </w:rPr>
              <w:t xml:space="preserve">ĐÔNG THỌ</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Lâm Khê với thôn Khúc Nô</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Đông Kh</w:t>
            </w:r>
            <w:r>
              <w:rPr>
                <w:rFonts w:ascii="Times New Roman" w:hAnsi="Times New Roman" w:cs="Times New Roman" w:eastAsia="Times New Roman"/>
                <w:color w:val="000000"/>
                <w:spacing w:val="0"/>
                <w:position w:val="0"/>
                <w:sz w:val="28"/>
                <w:shd w:fill="auto" w:val="clear"/>
              </w:rPr>
              <w:t xml:space="preserve">ê</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VĨNH LỢI</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Tam Tinh với thôn Ninh Thái</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Tam Tinh</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THIỆN KẾ</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Tân Dân với thôn Ấp Nhội</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Tân Phú</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HỢP HÒA</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Việt Hòa với thôn </w:t>
            </w:r>
            <w:r>
              <w:rPr>
                <w:rFonts w:ascii="Times New Roman" w:hAnsi="Times New Roman" w:cs="Times New Roman" w:eastAsia="Times New Roman"/>
                <w:color w:val="000000"/>
                <w:spacing w:val="0"/>
                <w:position w:val="0"/>
                <w:sz w:val="28"/>
                <w:shd w:fill="auto" w:val="clear"/>
              </w:rPr>
              <w:t xml:space="preserve">Đồng Giang</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Đồng Giang</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NINH LAI</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Nhật Tân với thôn Hội Tiến</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Tân Tiến</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Ninh Hòa 1 với thôn Ninh Hòa 2</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Ninh Hòa</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Hoàng Tân 1 với thôn Hoàng Tân 2</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Hoàng Tân</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KHÁNG NHẬT </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Đá Cạn với thôn Hội Trường</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Hội Tr</w:t>
            </w:r>
            <w:r>
              <w:rPr>
                <w:rFonts w:ascii="Times New Roman" w:hAnsi="Times New Roman" w:cs="Times New Roman" w:eastAsia="Times New Roman"/>
                <w:color w:val="000000"/>
                <w:spacing w:val="0"/>
                <w:position w:val="0"/>
                <w:sz w:val="28"/>
                <w:shd w:fill="auto" w:val="clear"/>
              </w:rPr>
              <w:t xml:space="preserve">ường</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13</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Cây Gạo với thôn Trục Chín</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Đo</w:t>
            </w:r>
            <w:r>
              <w:rPr>
                <w:rFonts w:ascii="Times New Roman" w:hAnsi="Times New Roman" w:cs="Times New Roman" w:eastAsia="Times New Roman"/>
                <w:color w:val="000000"/>
                <w:spacing w:val="0"/>
                <w:position w:val="0"/>
                <w:sz w:val="28"/>
                <w:shd w:fill="auto" w:val="clear"/>
              </w:rPr>
              <w:t xml:space="preserve">àn Kết</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Gốc Mít với thôn Bệnh Xá</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Gốc Mít</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15</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Gốc Quéo với thôn Khuôn Phầy</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Khuôn Phầy</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TÚ THỊNH </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16</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H</w:t>
            </w:r>
            <w:r>
              <w:rPr>
                <w:rFonts w:ascii="Times New Roman" w:hAnsi="Times New Roman" w:cs="Times New Roman" w:eastAsia="Times New Roman"/>
                <w:color w:val="000000"/>
                <w:spacing w:val="0"/>
                <w:position w:val="0"/>
                <w:sz w:val="28"/>
                <w:shd w:fill="auto" w:val="clear"/>
              </w:rPr>
              <w:t xml:space="preserve">ưng Thủy với thôn Tân Sơn</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Tân S</w:t>
            </w:r>
            <w:r>
              <w:rPr>
                <w:rFonts w:ascii="Times New Roman" w:hAnsi="Times New Roman" w:cs="Times New Roman" w:eastAsia="Times New Roman"/>
                <w:color w:val="000000"/>
                <w:spacing w:val="0"/>
                <w:position w:val="0"/>
                <w:sz w:val="28"/>
                <w:shd w:fill="auto" w:val="clear"/>
              </w:rPr>
              <w:t xml:space="preserve">ơn</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TUÂN LỘ</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17</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Vĩnh Tiến và thôn Phú S</w:t>
            </w:r>
            <w:r>
              <w:rPr>
                <w:rFonts w:ascii="Times New Roman" w:hAnsi="Times New Roman" w:cs="Times New Roman" w:eastAsia="Times New Roman"/>
                <w:color w:val="000000"/>
                <w:spacing w:val="0"/>
                <w:position w:val="0"/>
                <w:sz w:val="28"/>
                <w:shd w:fill="auto" w:val="clear"/>
              </w:rPr>
              <w:t xml:space="preserve">ơn</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Vĩnh Tiến</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18</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Tân Tiến với thôn Ninh Tiến </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Tân Tiến</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19</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Múc Ròm với thôn Vực Lửng</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Tân Quang</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BÌNH YÊN</w:t>
            </w:r>
          </w:p>
        </w:tc>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w:t>
            </w:r>
          </w:p>
        </w:tc>
        <w:tc>
          <w:tcPr>
            <w:tcW w:w="626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Đồng Gianh với thôn Lập Binh</w:t>
            </w:r>
          </w:p>
        </w:tc>
        <w:tc>
          <w:tcPr>
            <w:tcW w:w="2268"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Lập Binh</w:t>
            </w:r>
          </w:p>
        </w:tc>
        <w:tc>
          <w:tcPr>
            <w:tcW w:w="113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21</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Cao Tuyên với thôn </w:t>
            </w:r>
            <w:r>
              <w:rPr>
                <w:rFonts w:ascii="Times New Roman" w:hAnsi="Times New Roman" w:cs="Times New Roman" w:eastAsia="Times New Roman"/>
                <w:color w:val="000000"/>
                <w:spacing w:val="0"/>
                <w:position w:val="0"/>
                <w:sz w:val="28"/>
                <w:shd w:fill="auto" w:val="clear"/>
              </w:rPr>
              <w:t xml:space="preserve">Đồng Min</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Đồng Min</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THANH PHÁT </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Tân Thành với thôn Lục Liêu</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Lục Liêu</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SẦM D</w:t>
            </w:r>
            <w:r>
              <w:rPr>
                <w:rFonts w:ascii="Times New Roman" w:hAnsi="Times New Roman" w:cs="Times New Roman" w:eastAsia="Times New Roman"/>
                <w:b/>
                <w:color w:val="000000"/>
                <w:spacing w:val="0"/>
                <w:position w:val="0"/>
                <w:sz w:val="28"/>
                <w:shd w:fill="auto" w:val="clear"/>
              </w:rPr>
              <w:t xml:space="preserve">ƯƠNG</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85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23</w:t>
            </w:r>
          </w:p>
        </w:tc>
        <w:tc>
          <w:tcPr>
            <w:tcW w:w="626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H</w:t>
            </w:r>
            <w:r>
              <w:rPr>
                <w:rFonts w:ascii="Times New Roman" w:hAnsi="Times New Roman" w:cs="Times New Roman" w:eastAsia="Times New Roman"/>
                <w:color w:val="000000"/>
                <w:spacing w:val="0"/>
                <w:position w:val="0"/>
                <w:sz w:val="28"/>
                <w:shd w:fill="auto" w:val="clear"/>
              </w:rPr>
              <w:t xml:space="preserve">ưng Thịnh với thôn Hưng Thành</w:t>
            </w:r>
          </w:p>
        </w:tc>
        <w:tc>
          <w:tcPr>
            <w:tcW w:w="226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H</w:t>
            </w:r>
            <w:r>
              <w:rPr>
                <w:rFonts w:ascii="Times New Roman" w:hAnsi="Times New Roman" w:cs="Times New Roman" w:eastAsia="Times New Roman"/>
                <w:color w:val="000000"/>
                <w:spacing w:val="0"/>
                <w:position w:val="0"/>
                <w:sz w:val="28"/>
                <w:shd w:fill="auto" w:val="clear"/>
              </w:rPr>
              <w:t xml:space="preserve">ưng Thịnh</w:t>
            </w:r>
          </w:p>
        </w:tc>
        <w:tc>
          <w:tcPr>
            <w:tcW w:w="113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bl>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DANH SÁCH THÔN, TỔ DÂN PHỐ THỰC HIỆN SÁT NHẬP</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THUỘC HUYỆN NA HANG</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(kèm theo Nghị quyết số 02/NQ-H</w:t>
      </w:r>
      <w:r>
        <w:rPr>
          <w:rFonts w:ascii="Times New Roman" w:hAnsi="Times New Roman" w:cs="Times New Roman" w:eastAsia="Times New Roman"/>
          <w:i/>
          <w:color w:val="auto"/>
          <w:spacing w:val="0"/>
          <w:position w:val="0"/>
          <w:sz w:val="28"/>
          <w:shd w:fill="auto" w:val="clear"/>
        </w:rPr>
        <w:t xml:space="preserve">ĐND ng</w:t>
      </w:r>
      <w:r>
        <w:rPr>
          <w:rFonts w:ascii="Times New Roman" w:hAnsi="Times New Roman" w:cs="Times New Roman" w:eastAsia="Times New Roman"/>
          <w:i/>
          <w:color w:val="auto"/>
          <w:spacing w:val="0"/>
          <w:position w:val="0"/>
          <w:sz w:val="28"/>
          <w:shd w:fill="auto" w:val="clear"/>
        </w:rPr>
        <w:t xml:space="preserve">ày 19/3/2019</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của Hội </w:t>
      </w:r>
      <w:r>
        <w:rPr>
          <w:rFonts w:ascii="Times New Roman" w:hAnsi="Times New Roman" w:cs="Times New Roman" w:eastAsia="Times New Roman"/>
          <w:i/>
          <w:color w:val="auto"/>
          <w:spacing w:val="0"/>
          <w:position w:val="0"/>
          <w:sz w:val="28"/>
          <w:shd w:fill="auto" w:val="clear"/>
        </w:rPr>
        <w:t xml:space="preserve">đồng nhân dân tỉnh Tuy</w:t>
      </w:r>
      <w:r>
        <w:rPr>
          <w:rFonts w:ascii="Times New Roman" w:hAnsi="Times New Roman" w:cs="Times New Roman" w:eastAsia="Times New Roman"/>
          <w:i/>
          <w:color w:val="auto"/>
          <w:spacing w:val="0"/>
          <w:position w:val="0"/>
          <w:sz w:val="28"/>
          <w:shd w:fill="auto" w:val="clear"/>
        </w:rPr>
        <w:t xml:space="preserve">ên Quang)</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tbl>
      <w:tblPr/>
      <w:tblGrid>
        <w:gridCol w:w="709"/>
        <w:gridCol w:w="5410"/>
        <w:gridCol w:w="2977"/>
        <w:gridCol w:w="1417"/>
      </w:tblGrid>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TT</w:t>
            </w:r>
          </w:p>
        </w:tc>
        <w:tc>
          <w:tcPr>
            <w:tcW w:w="541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thôn, tổ dân phố thực hiện sáp nhập</w:t>
            </w:r>
          </w:p>
        </w:tc>
        <w:tc>
          <w:tcPr>
            <w:tcW w:w="297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thôn,</w:t>
              <w:br/>
              <w:t xml:space="preserve">tổ dân phố mới</w:t>
            </w:r>
          </w:p>
        </w:tc>
        <w:tc>
          <w:tcPr>
            <w:tcW w:w="141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Ghi chú</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Thị trấn Na Hang</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4 với tổ dân phố 6</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4</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7 với tổ dân phố 8</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8</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10 với tổ dân phố 12</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10</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15 với tổ dân phố 17</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6</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16 với tổ dân phố Hà Vị</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7</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N</w:t>
            </w:r>
            <w:r>
              <w:rPr>
                <w:rFonts w:ascii="Times New Roman" w:hAnsi="Times New Roman" w:cs="Times New Roman" w:eastAsia="Times New Roman"/>
                <w:b/>
                <w:color w:val="000000"/>
                <w:spacing w:val="0"/>
                <w:position w:val="0"/>
                <w:sz w:val="28"/>
                <w:shd w:fill="auto" w:val="clear"/>
              </w:rPr>
              <w:t xml:space="preserve">ăng Khả</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Nà Chang với thôn Phiêng Bung</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Nà Chang</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Bản Nuầy với thôn Phiêng Quân</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Bản Nuầy</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Thanh T</w:t>
            </w:r>
            <w:r>
              <w:rPr>
                <w:rFonts w:ascii="Times New Roman" w:hAnsi="Times New Roman" w:cs="Times New Roman" w:eastAsia="Times New Roman"/>
                <w:b/>
                <w:color w:val="000000"/>
                <w:spacing w:val="0"/>
                <w:position w:val="0"/>
                <w:sz w:val="28"/>
                <w:shd w:fill="auto" w:val="clear"/>
              </w:rPr>
              <w:t xml:space="preserve">ương</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Pá Làng với thôn Nà </w:t>
            </w:r>
            <w:r>
              <w:rPr>
                <w:rFonts w:ascii="Times New Roman" w:hAnsi="Times New Roman" w:cs="Times New Roman" w:eastAsia="Times New Roman"/>
                <w:color w:val="000000"/>
                <w:spacing w:val="0"/>
                <w:position w:val="0"/>
                <w:sz w:val="28"/>
                <w:shd w:fill="auto" w:val="clear"/>
              </w:rPr>
              <w:t xml:space="preserve">Đứa</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Nà Làng</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Th</w:t>
            </w:r>
            <w:r>
              <w:rPr>
                <w:rFonts w:ascii="Times New Roman" w:hAnsi="Times New Roman" w:cs="Times New Roman" w:eastAsia="Times New Roman"/>
                <w:b/>
                <w:color w:val="000000"/>
                <w:spacing w:val="0"/>
                <w:position w:val="0"/>
                <w:sz w:val="28"/>
                <w:shd w:fill="auto" w:val="clear"/>
              </w:rPr>
              <w:t xml:space="preserve">ượng Nông</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Khoan Hạ với thôn Khoan Th</w:t>
            </w:r>
            <w:r>
              <w:rPr>
                <w:rFonts w:ascii="Times New Roman" w:hAnsi="Times New Roman" w:cs="Times New Roman" w:eastAsia="Times New Roman"/>
                <w:color w:val="000000"/>
                <w:spacing w:val="0"/>
                <w:position w:val="0"/>
                <w:sz w:val="28"/>
                <w:shd w:fill="auto" w:val="clear"/>
              </w:rPr>
              <w:t xml:space="preserve">ượng</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Bản Khoan</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Nà Khản với thôn </w:t>
            </w:r>
            <w:r>
              <w:rPr>
                <w:rFonts w:ascii="Times New Roman" w:hAnsi="Times New Roman" w:cs="Times New Roman" w:eastAsia="Times New Roman"/>
                <w:color w:val="000000"/>
                <w:spacing w:val="0"/>
                <w:position w:val="0"/>
                <w:sz w:val="28"/>
                <w:shd w:fill="auto" w:val="clear"/>
              </w:rPr>
              <w:t xml:space="preserve">Đông Đa 1 </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Đống Đa</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Nà Tà với thôn Bản Hun</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Nà Tà</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Côn Lôn</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4 với thôn </w:t>
            </w:r>
            <w:r>
              <w:rPr>
                <w:rFonts w:ascii="Times New Roman" w:hAnsi="Times New Roman" w:cs="Times New Roman" w:eastAsia="Times New Roman"/>
                <w:color w:val="000000"/>
                <w:spacing w:val="0"/>
                <w:position w:val="0"/>
                <w:sz w:val="28"/>
                <w:shd w:fill="auto" w:val="clear"/>
              </w:rPr>
              <w:t xml:space="preserve">Đon Th</w:t>
            </w:r>
            <w:r>
              <w:rPr>
                <w:rFonts w:ascii="Times New Roman" w:hAnsi="Times New Roman" w:cs="Times New Roman" w:eastAsia="Times New Roman"/>
                <w:color w:val="000000"/>
                <w:spacing w:val="0"/>
                <w:position w:val="0"/>
                <w:sz w:val="28"/>
                <w:shd w:fill="auto" w:val="clear"/>
              </w:rPr>
              <w:t xml:space="preserve">ài</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Trung M</w:t>
            </w:r>
            <w:r>
              <w:rPr>
                <w:rFonts w:ascii="Times New Roman" w:hAnsi="Times New Roman" w:cs="Times New Roman" w:eastAsia="Times New Roman"/>
                <w:color w:val="000000"/>
                <w:spacing w:val="0"/>
                <w:position w:val="0"/>
                <w:sz w:val="28"/>
                <w:shd w:fill="auto" w:val="clear"/>
              </w:rPr>
              <w:t xml:space="preserve">ường</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Sinh Long</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13</w:t>
            </w:r>
          </w:p>
        </w:tc>
        <w:tc>
          <w:tcPr>
            <w:tcW w:w="54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Nà Tấu với thôn Nặm </w:t>
            </w:r>
            <w:r>
              <w:rPr>
                <w:rFonts w:ascii="Times New Roman" w:hAnsi="Times New Roman" w:cs="Times New Roman" w:eastAsia="Times New Roman"/>
                <w:color w:val="000000"/>
                <w:spacing w:val="0"/>
                <w:position w:val="0"/>
                <w:sz w:val="28"/>
                <w:shd w:fill="auto" w:val="clear"/>
              </w:rPr>
              <w:t xml:space="preserve">Đường </w:t>
            </w:r>
          </w:p>
        </w:tc>
        <w:tc>
          <w:tcPr>
            <w:tcW w:w="297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Nặm </w:t>
            </w:r>
            <w:r>
              <w:rPr>
                <w:rFonts w:ascii="Times New Roman" w:hAnsi="Times New Roman" w:cs="Times New Roman" w:eastAsia="Times New Roman"/>
                <w:color w:val="000000"/>
                <w:spacing w:val="0"/>
                <w:position w:val="0"/>
                <w:sz w:val="28"/>
                <w:shd w:fill="auto" w:val="clear"/>
              </w:rPr>
              <w:t xml:space="preserve">Đường</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120" w:after="1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bl>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DANH SÁCH THÔN THỰC HIỆN SÁT NHẬP</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THUỘC HUYỆN LÂM BÌNH</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(kèm theo Nghị quyết số 02/NQ-H</w:t>
      </w:r>
      <w:r>
        <w:rPr>
          <w:rFonts w:ascii="Times New Roman" w:hAnsi="Times New Roman" w:cs="Times New Roman" w:eastAsia="Times New Roman"/>
          <w:i/>
          <w:color w:val="auto"/>
          <w:spacing w:val="0"/>
          <w:position w:val="0"/>
          <w:sz w:val="28"/>
          <w:shd w:fill="auto" w:val="clear"/>
        </w:rPr>
        <w:t xml:space="preserve">ĐND ng</w:t>
      </w:r>
      <w:r>
        <w:rPr>
          <w:rFonts w:ascii="Times New Roman" w:hAnsi="Times New Roman" w:cs="Times New Roman" w:eastAsia="Times New Roman"/>
          <w:i/>
          <w:color w:val="auto"/>
          <w:spacing w:val="0"/>
          <w:position w:val="0"/>
          <w:sz w:val="28"/>
          <w:shd w:fill="auto" w:val="clear"/>
        </w:rPr>
        <w:t xml:space="preserve">ày 19/3/2019</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của Hội </w:t>
      </w:r>
      <w:r>
        <w:rPr>
          <w:rFonts w:ascii="Times New Roman" w:hAnsi="Times New Roman" w:cs="Times New Roman" w:eastAsia="Times New Roman"/>
          <w:i/>
          <w:color w:val="auto"/>
          <w:spacing w:val="0"/>
          <w:position w:val="0"/>
          <w:sz w:val="28"/>
          <w:shd w:fill="auto" w:val="clear"/>
        </w:rPr>
        <w:t xml:space="preserve">đồng nhân dân tỉnh Tuy</w:t>
      </w:r>
      <w:r>
        <w:rPr>
          <w:rFonts w:ascii="Times New Roman" w:hAnsi="Times New Roman" w:cs="Times New Roman" w:eastAsia="Times New Roman"/>
          <w:i/>
          <w:color w:val="auto"/>
          <w:spacing w:val="0"/>
          <w:position w:val="0"/>
          <w:sz w:val="28"/>
          <w:shd w:fill="auto" w:val="clear"/>
        </w:rPr>
        <w:t xml:space="preserve">ên Quang)</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tbl>
      <w:tblPr/>
      <w:tblGrid>
        <w:gridCol w:w="709"/>
        <w:gridCol w:w="5670"/>
        <w:gridCol w:w="2694"/>
        <w:gridCol w:w="1417"/>
      </w:tblGrid>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TT</w:t>
            </w:r>
          </w:p>
        </w:tc>
        <w:tc>
          <w:tcPr>
            <w:tcW w:w="567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thôn, tổ dân phố thực hiện sáp nhập</w:t>
            </w:r>
          </w:p>
        </w:tc>
        <w:tc>
          <w:tcPr>
            <w:tcW w:w="269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thôn mới</w:t>
            </w:r>
          </w:p>
        </w:tc>
        <w:tc>
          <w:tcPr>
            <w:tcW w:w="141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Ghi chú</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1</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2</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3</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4</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Th</w:t>
            </w:r>
            <w:r>
              <w:rPr>
                <w:rFonts w:ascii="Times New Roman" w:hAnsi="Times New Roman" w:cs="Times New Roman" w:eastAsia="Times New Roman"/>
                <w:b/>
                <w:color w:val="000000"/>
                <w:spacing w:val="0"/>
                <w:position w:val="0"/>
                <w:sz w:val="28"/>
                <w:shd w:fill="auto" w:val="clear"/>
              </w:rPr>
              <w:t xml:space="preserve">ượng Lâm</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Khun Hon với thôn Bản Bó</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Bản Bó</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Khuôn Hà</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Ka Nò với thôn Nà Thếm</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Ka Nò</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Nà Thảng với thôn Nà Chang</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Nà Chang</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L</w:t>
            </w:r>
            <w:r>
              <w:rPr>
                <w:rFonts w:ascii="Times New Roman" w:hAnsi="Times New Roman" w:cs="Times New Roman" w:eastAsia="Times New Roman"/>
                <w:b/>
                <w:color w:val="000000"/>
                <w:spacing w:val="0"/>
                <w:position w:val="0"/>
                <w:sz w:val="28"/>
                <w:shd w:fill="auto" w:val="clear"/>
              </w:rPr>
              <w:t xml:space="preserve">ăng Can</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Bản Kè A với thôn Bản Kè B</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Bản Kè</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Bình An</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Bản Dạ với thôn Nà Xé</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Tân Hoa</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Hồng Quang</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Pooi với thôn Bản Luông</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Bản Luông</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360" w:after="36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bl>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DANH SÁCH THÔN, TỔ DÂN PHỐ THỰC HIỆN SÁT NHẬP</w:t>
      </w:r>
    </w:p>
    <w:p>
      <w:pPr>
        <w:spacing w:before="0" w:after="0" w:line="240"/>
        <w:ind w:right="142"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THUỘC HUYỆN CHIÊM HÓA</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(kèm theo Nghị quyết số 02/NQ-H</w:t>
      </w:r>
      <w:r>
        <w:rPr>
          <w:rFonts w:ascii="Times New Roman" w:hAnsi="Times New Roman" w:cs="Times New Roman" w:eastAsia="Times New Roman"/>
          <w:i/>
          <w:color w:val="auto"/>
          <w:spacing w:val="0"/>
          <w:position w:val="0"/>
          <w:sz w:val="28"/>
          <w:shd w:fill="auto" w:val="clear"/>
        </w:rPr>
        <w:t xml:space="preserve">ĐND ng</w:t>
      </w:r>
      <w:r>
        <w:rPr>
          <w:rFonts w:ascii="Times New Roman" w:hAnsi="Times New Roman" w:cs="Times New Roman" w:eastAsia="Times New Roman"/>
          <w:i/>
          <w:color w:val="auto"/>
          <w:spacing w:val="0"/>
          <w:position w:val="0"/>
          <w:sz w:val="28"/>
          <w:shd w:fill="auto" w:val="clear"/>
        </w:rPr>
        <w:t xml:space="preserve">ày 19/3/2019</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của Hội </w:t>
      </w:r>
      <w:r>
        <w:rPr>
          <w:rFonts w:ascii="Times New Roman" w:hAnsi="Times New Roman" w:cs="Times New Roman" w:eastAsia="Times New Roman"/>
          <w:i/>
          <w:color w:val="auto"/>
          <w:spacing w:val="0"/>
          <w:position w:val="0"/>
          <w:sz w:val="28"/>
          <w:shd w:fill="auto" w:val="clear"/>
        </w:rPr>
        <w:t xml:space="preserve">đồng nhân dân tỉnh Tuy</w:t>
      </w:r>
      <w:r>
        <w:rPr>
          <w:rFonts w:ascii="Times New Roman" w:hAnsi="Times New Roman" w:cs="Times New Roman" w:eastAsia="Times New Roman"/>
          <w:i/>
          <w:color w:val="auto"/>
          <w:spacing w:val="0"/>
          <w:position w:val="0"/>
          <w:sz w:val="28"/>
          <w:shd w:fill="auto" w:val="clear"/>
        </w:rPr>
        <w:t xml:space="preserve">ên Quang)</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tbl>
      <w:tblPr/>
      <w:tblGrid>
        <w:gridCol w:w="709"/>
        <w:gridCol w:w="5670"/>
        <w:gridCol w:w="2694"/>
        <w:gridCol w:w="1417"/>
      </w:tblGrid>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TT</w:t>
            </w:r>
          </w:p>
        </w:tc>
        <w:tc>
          <w:tcPr>
            <w:tcW w:w="567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thôn, tổ dân phố thực hiện sáp nhập</w:t>
            </w:r>
          </w:p>
        </w:tc>
        <w:tc>
          <w:tcPr>
            <w:tcW w:w="269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thôn,</w:t>
              <w:br/>
              <w:t xml:space="preserve">tổ dân phố mới</w:t>
            </w:r>
          </w:p>
        </w:tc>
        <w:tc>
          <w:tcPr>
            <w:tcW w:w="141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Ghi chú</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1</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2</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3</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4</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Thị trấn Vĩnh Lộc</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Phúc H</w:t>
            </w:r>
            <w:r>
              <w:rPr>
                <w:rFonts w:ascii="Times New Roman" w:hAnsi="Times New Roman" w:cs="Times New Roman" w:eastAsia="Times New Roman"/>
                <w:color w:val="000000"/>
                <w:spacing w:val="0"/>
                <w:position w:val="0"/>
                <w:sz w:val="28"/>
                <w:shd w:fill="auto" w:val="clear"/>
              </w:rPr>
              <w:t xml:space="preserve">ương 2 với tổ dân phố Phúc Hương 1</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Vĩnh H</w:t>
            </w:r>
            <w:r>
              <w:rPr>
                <w:rFonts w:ascii="Times New Roman" w:hAnsi="Times New Roman" w:cs="Times New Roman" w:eastAsia="Times New Roman"/>
                <w:color w:val="000000"/>
                <w:spacing w:val="0"/>
                <w:position w:val="0"/>
                <w:sz w:val="28"/>
                <w:shd w:fill="auto" w:val="clear"/>
              </w:rPr>
              <w:t xml:space="preserve">ưng</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Vĩnh Phúc với tổ dân phố Quảng Thái </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Vĩnh Thái</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Rẹ 2 với tổ dân phố Vĩnh Lợi</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Vĩnh Thiện</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A1, tổ dân phố A2 với tổ dân phố Phố Mới 2</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Vĩnh Giang</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Rẹ 1 với tổ dân phố Phố Mới 1</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Vĩnh Quý</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Vĩnh Lim với tổ dân phố Luộc 2</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Vĩnh Lim</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Trung Tâm 1 với tổ dân phố Trung Tâm 2</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Vĩnh Tài</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Trung Tâm 3 với tổ dân phố Luộc 1 </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Vĩnh Tiến</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Luộc 3 với tổ dân phố Luộc 4</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Vĩnh Khang</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tổ dân phố </w:t>
            </w:r>
            <w:r>
              <w:rPr>
                <w:rFonts w:ascii="Times New Roman" w:hAnsi="Times New Roman" w:cs="Times New Roman" w:eastAsia="Times New Roman"/>
                <w:color w:val="000000"/>
                <w:spacing w:val="0"/>
                <w:position w:val="0"/>
                <w:sz w:val="28"/>
                <w:shd w:fill="auto" w:val="clear"/>
              </w:rPr>
              <w:t xml:space="preserve">Đồng Luộc với tổ dân phố Đồng Tụ </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Vĩnh Thịnh</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Minh Quang</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Bản Cuống với Nà Trình</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Bản Cuống</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Nà Han với thôn Nà Áng</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Kim Ngọc</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13</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Đon Mệnh với thôn Khun Thản</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Ngọc Minh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Pù </w:t>
            </w:r>
            <w:r>
              <w:rPr>
                <w:rFonts w:ascii="Times New Roman" w:hAnsi="Times New Roman" w:cs="Times New Roman" w:eastAsia="Times New Roman"/>
                <w:color w:val="000000"/>
                <w:spacing w:val="0"/>
                <w:position w:val="0"/>
                <w:sz w:val="28"/>
                <w:shd w:fill="auto" w:val="clear"/>
              </w:rPr>
              <w:t xml:space="preserve">Đồn với thôn Bản T</w:t>
            </w:r>
            <w:r>
              <w:rPr>
                <w:rFonts w:ascii="Times New Roman" w:hAnsi="Times New Roman" w:cs="Times New Roman" w:eastAsia="Times New Roman"/>
                <w:color w:val="000000"/>
                <w:spacing w:val="0"/>
                <w:position w:val="0"/>
                <w:sz w:val="28"/>
                <w:shd w:fill="auto" w:val="clear"/>
              </w:rPr>
              <w:t xml:space="preserve">êm</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Bình Minh</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Bình Phú</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15</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Khau Hán với thôn Lung Lừa</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Phú Lâm</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Kiên </w:t>
            </w:r>
            <w:r>
              <w:rPr>
                <w:rFonts w:ascii="Times New Roman" w:hAnsi="Times New Roman" w:cs="Times New Roman" w:eastAsia="Times New Roman"/>
                <w:b/>
                <w:color w:val="000000"/>
                <w:spacing w:val="0"/>
                <w:position w:val="0"/>
                <w:sz w:val="28"/>
                <w:shd w:fill="auto" w:val="clear"/>
              </w:rPr>
              <w:t xml:space="preserve">Đ</w:t>
            </w:r>
            <w:r>
              <w:rPr>
                <w:rFonts w:ascii="Times New Roman" w:hAnsi="Times New Roman" w:cs="Times New Roman" w:eastAsia="Times New Roman"/>
                <w:b/>
                <w:color w:val="000000"/>
                <w:spacing w:val="0"/>
                <w:position w:val="0"/>
                <w:sz w:val="28"/>
                <w:shd w:fill="auto" w:val="clear"/>
              </w:rPr>
              <w:t xml:space="preserve">ài</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16</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Chè Hon với thôn Bản Tai</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Làng </w:t>
            </w:r>
            <w:r>
              <w:rPr>
                <w:rFonts w:ascii="Times New Roman" w:hAnsi="Times New Roman" w:cs="Times New Roman" w:eastAsia="Times New Roman"/>
                <w:color w:val="000000"/>
                <w:spacing w:val="0"/>
                <w:position w:val="0"/>
                <w:sz w:val="28"/>
                <w:shd w:fill="auto" w:val="clear"/>
              </w:rPr>
              <w:t xml:space="preserve">Đ</w:t>
            </w:r>
            <w:r>
              <w:rPr>
                <w:rFonts w:ascii="Times New Roman" w:hAnsi="Times New Roman" w:cs="Times New Roman" w:eastAsia="Times New Roman"/>
                <w:color w:val="000000"/>
                <w:spacing w:val="0"/>
                <w:position w:val="0"/>
                <w:sz w:val="28"/>
                <w:shd w:fill="auto" w:val="clear"/>
              </w:rPr>
              <w:t xml:space="preserve">ài 1</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17</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Nà Bó với thôn Khun Miềng</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Làng Khây 1</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Tri Phú</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18</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Nà Coóc với thôn L</w:t>
            </w:r>
            <w:r>
              <w:rPr>
                <w:rFonts w:ascii="Times New Roman" w:hAnsi="Times New Roman" w:cs="Times New Roman" w:eastAsia="Times New Roman"/>
                <w:color w:val="000000"/>
                <w:spacing w:val="0"/>
                <w:position w:val="0"/>
                <w:sz w:val="28"/>
                <w:shd w:fill="auto" w:val="clear"/>
              </w:rPr>
              <w:t xml:space="preserve">ăng Pục</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Tiến Thành 1</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Yên Nguyên</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19</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Sát nhập thôn Khuân Trú với thôn Làng </w:t>
            </w:r>
            <w:r>
              <w:rPr>
                <w:rFonts w:ascii="Times New Roman" w:hAnsi="Times New Roman" w:cs="Times New Roman" w:eastAsia="Times New Roman"/>
                <w:color w:val="000000"/>
                <w:spacing w:val="0"/>
                <w:position w:val="0"/>
                <w:sz w:val="28"/>
                <w:shd w:fill="auto" w:val="clear"/>
              </w:rPr>
              <w:t xml:space="preserve">Đanh</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Khuân Trú</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Sát nhập thôn Vĩnh Khoái với thôn An Bình</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Vĩnh An</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21</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Tát Chùa và thôn Cầu Cả</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Cầu Cả</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Đồng Quy với thôn L</w:t>
            </w:r>
            <w:r>
              <w:rPr>
                <w:rFonts w:ascii="Times New Roman" w:hAnsi="Times New Roman" w:cs="Times New Roman" w:eastAsia="Times New Roman"/>
                <w:color w:val="000000"/>
                <w:spacing w:val="0"/>
                <w:position w:val="0"/>
                <w:sz w:val="28"/>
                <w:shd w:fill="auto" w:val="clear"/>
              </w:rPr>
              <w:t xml:space="preserve">àng Non </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Ba Nhất</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23</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Làng Tói với thôn Loong Coong </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Yên Cốc</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24</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Làng Tạc với thôn Làng Gò</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Bảo Ninh</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Hòa Phú</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25</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Tát </w:t>
            </w:r>
            <w:r>
              <w:rPr>
                <w:rFonts w:ascii="Times New Roman" w:hAnsi="Times New Roman" w:cs="Times New Roman" w:eastAsia="Times New Roman"/>
                <w:color w:val="000000"/>
                <w:spacing w:val="0"/>
                <w:position w:val="0"/>
                <w:sz w:val="28"/>
                <w:shd w:fill="auto" w:val="clear"/>
              </w:rPr>
              <w:t xml:space="preserve">Đam với thôn Lăng Lằm</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Làng </w:t>
            </w:r>
            <w:r>
              <w:rPr>
                <w:rFonts w:ascii="Times New Roman" w:hAnsi="Times New Roman" w:cs="Times New Roman" w:eastAsia="Times New Roman"/>
                <w:color w:val="000000"/>
                <w:spacing w:val="0"/>
                <w:position w:val="0"/>
                <w:sz w:val="28"/>
                <w:shd w:fill="auto" w:val="clear"/>
              </w:rPr>
              <w:t xml:space="preserve">Đẩu</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26</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Khuân Hang với thôn </w:t>
            </w:r>
            <w:r>
              <w:rPr>
                <w:rFonts w:ascii="Times New Roman" w:hAnsi="Times New Roman" w:cs="Times New Roman" w:eastAsia="Times New Roman"/>
                <w:color w:val="000000"/>
                <w:spacing w:val="0"/>
                <w:position w:val="0"/>
                <w:sz w:val="28"/>
                <w:shd w:fill="auto" w:val="clear"/>
              </w:rPr>
              <w:t xml:space="preserve">Đồng Quán</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Khuân Hang</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27</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Lang Chang với thôn </w:t>
            </w:r>
            <w:r>
              <w:rPr>
                <w:rFonts w:ascii="Times New Roman" w:hAnsi="Times New Roman" w:cs="Times New Roman" w:eastAsia="Times New Roman"/>
                <w:color w:val="000000"/>
                <w:spacing w:val="0"/>
                <w:position w:val="0"/>
                <w:sz w:val="28"/>
                <w:shd w:fill="auto" w:val="clear"/>
              </w:rPr>
              <w:t xml:space="preserve">Đồng Mo</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Làng Chang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28</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Thác Ca với thôn Khuân Bội</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Thác Lụa</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Tân Thịnh</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29</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Nà Liên với thôn Nà Nghè</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Nà Nghè</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30</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An Thịnh với thôn An Bình</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An Thịnh</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31</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Phúc Th</w:t>
            </w:r>
            <w:r>
              <w:rPr>
                <w:rFonts w:ascii="Times New Roman" w:hAnsi="Times New Roman" w:cs="Times New Roman" w:eastAsia="Times New Roman"/>
                <w:color w:val="000000"/>
                <w:spacing w:val="0"/>
                <w:position w:val="0"/>
                <w:sz w:val="28"/>
                <w:shd w:fill="auto" w:val="clear"/>
              </w:rPr>
              <w:t xml:space="preserve">ượng với thôn Linh An</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Phúc An</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32</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Linh Tân với thôn Phúc Yên</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Phúc Linh</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Xuân Quang</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33</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Nà Nhàm với thôn Ngoan B</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Ngoan B</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Phú Bình</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34</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Bó Bủn với thôn Nà Nhừ </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Nà Bó</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35</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Nà Lung với thôn Liên Hiệp</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Nà Lung</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Cốc Tậu với thôn Bó Héo</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Bó Héo</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37</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Thôm Luông với thôn </w:t>
            </w:r>
            <w:r>
              <w:rPr>
                <w:rFonts w:ascii="Times New Roman" w:hAnsi="Times New Roman" w:cs="Times New Roman" w:eastAsia="Times New Roman"/>
                <w:color w:val="000000"/>
                <w:spacing w:val="0"/>
                <w:position w:val="0"/>
                <w:sz w:val="28"/>
                <w:shd w:fill="auto" w:val="clear"/>
              </w:rPr>
              <w:t xml:space="preserve">Đo</w:t>
            </w:r>
            <w:r>
              <w:rPr>
                <w:rFonts w:ascii="Times New Roman" w:hAnsi="Times New Roman" w:cs="Times New Roman" w:eastAsia="Times New Roman"/>
                <w:color w:val="000000"/>
                <w:spacing w:val="0"/>
                <w:position w:val="0"/>
                <w:sz w:val="28"/>
                <w:shd w:fill="auto" w:val="clear"/>
              </w:rPr>
              <w:t xml:space="preserve">àn Kết</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Đo</w:t>
            </w:r>
            <w:r>
              <w:rPr>
                <w:rFonts w:ascii="Times New Roman" w:hAnsi="Times New Roman" w:cs="Times New Roman" w:eastAsia="Times New Roman"/>
                <w:color w:val="000000"/>
                <w:spacing w:val="0"/>
                <w:position w:val="0"/>
                <w:sz w:val="28"/>
                <w:shd w:fill="auto" w:val="clear"/>
              </w:rPr>
              <w:t xml:space="preserve">àn Kết</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38</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Bản Ho 1 với thôn Bản Ho 2</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Bản Ho</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Yên Lập</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39</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Nà Nâu với thôn Nà Mo</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Yên Vinh</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Bình Nhân</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Đồng Trang với thôn Đồng Quắc </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Đồng Tâm</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41</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Tân Lập với thôn </w:t>
            </w:r>
            <w:r>
              <w:rPr>
                <w:rFonts w:ascii="Times New Roman" w:hAnsi="Times New Roman" w:cs="Times New Roman" w:eastAsia="Times New Roman"/>
                <w:color w:val="000000"/>
                <w:spacing w:val="0"/>
                <w:position w:val="0"/>
                <w:sz w:val="28"/>
                <w:shd w:fill="auto" w:val="clear"/>
              </w:rPr>
              <w:t xml:space="preserve">Đồng Nự </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Đồng Tân</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42</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Lung Lù với thôn Tát Tiều </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Bình An</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43</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Bình Tiến với thôn Lung Puốc</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Bình Minh</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Hòa An</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44</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Pá Tao Th</w:t>
            </w:r>
            <w:r>
              <w:rPr>
                <w:rFonts w:ascii="Times New Roman" w:hAnsi="Times New Roman" w:cs="Times New Roman" w:eastAsia="Times New Roman"/>
                <w:color w:val="000000"/>
                <w:spacing w:val="0"/>
                <w:position w:val="0"/>
                <w:sz w:val="28"/>
                <w:shd w:fill="auto" w:val="clear"/>
              </w:rPr>
              <w:t xml:space="preserve">ượng với thôn Pá Tao Hạ</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Pá Tao</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Pá Cuồng với thôn Nà Lừa</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Nà Lừa</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46</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Bó Mạ với thôn Chắng Th</w:t>
            </w:r>
            <w:r>
              <w:rPr>
                <w:rFonts w:ascii="Times New Roman" w:hAnsi="Times New Roman" w:cs="Times New Roman" w:eastAsia="Times New Roman"/>
                <w:color w:val="000000"/>
                <w:spacing w:val="0"/>
                <w:position w:val="0"/>
                <w:sz w:val="28"/>
                <w:shd w:fill="auto" w:val="clear"/>
              </w:rPr>
              <w:t xml:space="preserve">ượng</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Chắng Th</w:t>
            </w:r>
            <w:r>
              <w:rPr>
                <w:rFonts w:ascii="Times New Roman" w:hAnsi="Times New Roman" w:cs="Times New Roman" w:eastAsia="Times New Roman"/>
                <w:color w:val="000000"/>
                <w:spacing w:val="0"/>
                <w:position w:val="0"/>
                <w:sz w:val="28"/>
                <w:shd w:fill="auto" w:val="clear"/>
              </w:rPr>
              <w:t xml:space="preserve">ượng</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47</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Trung Tâm với thôn Nà Luông</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Làng Mạ</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48</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Khuân </w:t>
            </w:r>
            <w:r>
              <w:rPr>
                <w:rFonts w:ascii="Times New Roman" w:hAnsi="Times New Roman" w:cs="Times New Roman" w:eastAsia="Times New Roman"/>
                <w:color w:val="000000"/>
                <w:spacing w:val="0"/>
                <w:position w:val="0"/>
                <w:sz w:val="28"/>
                <w:shd w:fill="auto" w:val="clear"/>
              </w:rPr>
              <w:t xml:space="preserve">Đích với thôn Khuân Nh</w:t>
            </w:r>
            <w:r>
              <w:rPr>
                <w:rFonts w:ascii="Times New Roman" w:hAnsi="Times New Roman" w:cs="Times New Roman" w:eastAsia="Times New Roman"/>
                <w:color w:val="000000"/>
                <w:spacing w:val="0"/>
                <w:position w:val="0"/>
                <w:sz w:val="28"/>
                <w:shd w:fill="auto" w:val="clear"/>
              </w:rPr>
              <w:t xml:space="preserve">ì</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Làng Rèn 1</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49</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Tông Xoong với thôn Nà </w:t>
            </w:r>
            <w:r>
              <w:rPr>
                <w:rFonts w:ascii="Times New Roman" w:hAnsi="Times New Roman" w:cs="Times New Roman" w:eastAsia="Times New Roman"/>
                <w:color w:val="000000"/>
                <w:spacing w:val="0"/>
                <w:position w:val="0"/>
                <w:sz w:val="28"/>
                <w:shd w:fill="auto" w:val="clear"/>
              </w:rPr>
              <w:t xml:space="preserve">Đinh</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Làng Rèn 2</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50</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Tông Nhạu với thôn Làng Mới</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Liên Kết</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Trung Hòa</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51</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Mực với thôn Hợp Thành </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Tân Tiến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Kim Bình</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52</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Đồng Cột với thôn Đồng Ẻn</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Kim Quang</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53</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Khuổi Chán với thôn Pác Chài</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Ngọc Quang</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54</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Nà Loáng với thôn </w:t>
            </w:r>
            <w:r>
              <w:rPr>
                <w:rFonts w:ascii="Times New Roman" w:hAnsi="Times New Roman" w:cs="Times New Roman" w:eastAsia="Times New Roman"/>
                <w:color w:val="000000"/>
                <w:spacing w:val="0"/>
                <w:position w:val="0"/>
                <w:sz w:val="28"/>
                <w:shd w:fill="auto" w:val="clear"/>
              </w:rPr>
              <w:t xml:space="preserve">Đ</w:t>
            </w:r>
            <w:r>
              <w:rPr>
                <w:rFonts w:ascii="Times New Roman" w:hAnsi="Times New Roman" w:cs="Times New Roman" w:eastAsia="Times New Roman"/>
                <w:color w:val="000000"/>
                <w:spacing w:val="0"/>
                <w:position w:val="0"/>
                <w:sz w:val="28"/>
                <w:shd w:fill="auto" w:val="clear"/>
              </w:rPr>
              <w:t xml:space="preserve">èo Nàng</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w:t>
            </w:r>
            <w:r>
              <w:rPr>
                <w:rFonts w:ascii="Times New Roman" w:hAnsi="Times New Roman" w:cs="Times New Roman" w:eastAsia="Times New Roman"/>
                <w:color w:val="000000"/>
                <w:spacing w:val="0"/>
                <w:position w:val="0"/>
                <w:sz w:val="28"/>
                <w:shd w:fill="auto" w:val="clear"/>
              </w:rPr>
              <w:t xml:space="preserve">èo Nàng</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Ngọc Hội</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Đầm Hồng 6 với thôn Đầm Hồng 5</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Đầm Hồng 3</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56</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w:t>
            </w:r>
            <w:r>
              <w:rPr>
                <w:rFonts w:ascii="Times New Roman" w:hAnsi="Times New Roman" w:cs="Times New Roman" w:eastAsia="Times New Roman"/>
                <w:color w:val="000000"/>
                <w:spacing w:val="0"/>
                <w:position w:val="0"/>
                <w:sz w:val="28"/>
                <w:shd w:fill="auto" w:val="clear"/>
              </w:rPr>
              <w:t xml:space="preserve">Đầm Hồng 4, thôn Đầm Hồng 3 với thôn Đầm Hồng 2</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Đầm Hồng 2</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57</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Minh An với thôn Nà Tè</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Ngọc An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Hùng Mỹ</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58</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Khun Thắng với thôn Nghe</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Hùng C</w:t>
            </w:r>
            <w:r>
              <w:rPr>
                <w:rFonts w:ascii="Times New Roman" w:hAnsi="Times New Roman" w:cs="Times New Roman" w:eastAsia="Times New Roman"/>
                <w:color w:val="000000"/>
                <w:spacing w:val="0"/>
                <w:position w:val="0"/>
                <w:sz w:val="28"/>
                <w:shd w:fill="auto" w:val="clear"/>
              </w:rPr>
              <w:t xml:space="preserve">ường</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59</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Sáp nhập thôn Mũ với thôn Thắm</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Thắm</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bl>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DANH SÁCH THÔN, TỔ DÂN PHỐ </w:t>
      </w:r>
      <w:r>
        <w:rPr>
          <w:rFonts w:ascii="Times New Roman" w:hAnsi="Times New Roman" w:cs="Times New Roman" w:eastAsia="Times New Roman"/>
          <w:b/>
          <w:color w:val="auto"/>
          <w:spacing w:val="0"/>
          <w:position w:val="0"/>
          <w:sz w:val="28"/>
          <w:shd w:fill="auto" w:val="clear"/>
        </w:rPr>
        <w:t xml:space="preserve">ĐỔI T</w:t>
      </w:r>
      <w:r>
        <w:rPr>
          <w:rFonts w:ascii="Times New Roman" w:hAnsi="Times New Roman" w:cs="Times New Roman" w:eastAsia="Times New Roman"/>
          <w:b/>
          <w:color w:val="auto"/>
          <w:spacing w:val="0"/>
          <w:position w:val="0"/>
          <w:sz w:val="28"/>
          <w:shd w:fill="auto" w:val="clear"/>
        </w:rPr>
        <w:t xml:space="preserve">ÊN</w:t>
      </w:r>
    </w:p>
    <w:p>
      <w:pPr>
        <w:spacing w:before="0" w:after="0" w:line="240"/>
        <w:ind w:right="142"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THUỘC THÀNH PHỐ TUYÊN QUANG</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(kèm theo Nghị quyết số 02/NQ-H</w:t>
      </w:r>
      <w:r>
        <w:rPr>
          <w:rFonts w:ascii="Times New Roman" w:hAnsi="Times New Roman" w:cs="Times New Roman" w:eastAsia="Times New Roman"/>
          <w:i/>
          <w:color w:val="auto"/>
          <w:spacing w:val="0"/>
          <w:position w:val="0"/>
          <w:sz w:val="28"/>
          <w:shd w:fill="auto" w:val="clear"/>
        </w:rPr>
        <w:t xml:space="preserve">ĐND ng</w:t>
      </w:r>
      <w:r>
        <w:rPr>
          <w:rFonts w:ascii="Times New Roman" w:hAnsi="Times New Roman" w:cs="Times New Roman" w:eastAsia="Times New Roman"/>
          <w:i/>
          <w:color w:val="auto"/>
          <w:spacing w:val="0"/>
          <w:position w:val="0"/>
          <w:sz w:val="28"/>
          <w:shd w:fill="auto" w:val="clear"/>
        </w:rPr>
        <w:t xml:space="preserve">ày 19/3/2019</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của Hội </w:t>
      </w:r>
      <w:r>
        <w:rPr>
          <w:rFonts w:ascii="Times New Roman" w:hAnsi="Times New Roman" w:cs="Times New Roman" w:eastAsia="Times New Roman"/>
          <w:i/>
          <w:color w:val="auto"/>
          <w:spacing w:val="0"/>
          <w:position w:val="0"/>
          <w:sz w:val="28"/>
          <w:shd w:fill="auto" w:val="clear"/>
        </w:rPr>
        <w:t xml:space="preserve">đồng nhân dân tỉnh Tuy</w:t>
      </w:r>
      <w:r>
        <w:rPr>
          <w:rFonts w:ascii="Times New Roman" w:hAnsi="Times New Roman" w:cs="Times New Roman" w:eastAsia="Times New Roman"/>
          <w:i/>
          <w:color w:val="auto"/>
          <w:spacing w:val="0"/>
          <w:position w:val="0"/>
          <w:sz w:val="28"/>
          <w:shd w:fill="auto" w:val="clear"/>
        </w:rPr>
        <w:t xml:space="preserve">ên Quang)</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tbl>
      <w:tblPr/>
      <w:tblGrid>
        <w:gridCol w:w="709"/>
        <w:gridCol w:w="5670"/>
        <w:gridCol w:w="2694"/>
        <w:gridCol w:w="1417"/>
      </w:tblGrid>
      <w:tr>
        <w:trPr>
          <w:trHeight w:val="3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TT</w:t>
            </w:r>
          </w:p>
        </w:tc>
        <w:tc>
          <w:tcPr>
            <w:tcW w:w="567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Thôn, tổ dân phố </w:t>
            </w:r>
            <w:r>
              <w:rPr>
                <w:rFonts w:ascii="Times New Roman" w:hAnsi="Times New Roman" w:cs="Times New Roman" w:eastAsia="Times New Roman"/>
                <w:b/>
                <w:color w:val="000000"/>
                <w:spacing w:val="0"/>
                <w:position w:val="0"/>
                <w:sz w:val="28"/>
                <w:shd w:fill="auto" w:val="clear"/>
              </w:rPr>
              <w:t xml:space="preserve">đổi t</w:t>
            </w:r>
            <w:r>
              <w:rPr>
                <w:rFonts w:ascii="Times New Roman" w:hAnsi="Times New Roman" w:cs="Times New Roman" w:eastAsia="Times New Roman"/>
                <w:b/>
                <w:color w:val="000000"/>
                <w:spacing w:val="0"/>
                <w:position w:val="0"/>
                <w:sz w:val="28"/>
                <w:shd w:fill="auto" w:val="clear"/>
              </w:rPr>
              <w:t xml:space="preserve">ên</w:t>
            </w:r>
          </w:p>
        </w:tc>
        <w:tc>
          <w:tcPr>
            <w:tcW w:w="269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thôn, tổ dân phố mới</w:t>
            </w:r>
          </w:p>
        </w:tc>
        <w:tc>
          <w:tcPr>
            <w:tcW w:w="141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Ghi chú</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1</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2</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3</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4</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PH</w:t>
            </w:r>
            <w:r>
              <w:rPr>
                <w:rFonts w:ascii="Times New Roman" w:hAnsi="Times New Roman" w:cs="Times New Roman" w:eastAsia="Times New Roman"/>
                <w:b/>
                <w:color w:val="000000"/>
                <w:spacing w:val="0"/>
                <w:position w:val="0"/>
                <w:sz w:val="28"/>
                <w:shd w:fill="auto" w:val="clear"/>
              </w:rPr>
              <w:t xml:space="preserve">ƯỜNG Ỷ LA: 5 tổ dân phố</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6</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3</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10</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5</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12</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8</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13</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9</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7</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4</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PH</w:t>
            </w:r>
            <w:r>
              <w:rPr>
                <w:rFonts w:ascii="Times New Roman" w:hAnsi="Times New Roman" w:cs="Times New Roman" w:eastAsia="Times New Roman"/>
                <w:b/>
                <w:color w:val="000000"/>
                <w:spacing w:val="0"/>
                <w:position w:val="0"/>
                <w:sz w:val="28"/>
                <w:shd w:fill="auto" w:val="clear"/>
              </w:rPr>
              <w:t xml:space="preserve">ƯỜNG TÂN HÀ: 6 tổ dân phố</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5</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3</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6</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4</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13</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8</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14</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9</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16</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10</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15</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13</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PH</w:t>
            </w:r>
            <w:r>
              <w:rPr>
                <w:rFonts w:ascii="Times New Roman" w:hAnsi="Times New Roman" w:cs="Times New Roman" w:eastAsia="Times New Roman"/>
                <w:b/>
                <w:color w:val="000000"/>
                <w:spacing w:val="0"/>
                <w:position w:val="0"/>
                <w:sz w:val="28"/>
                <w:shd w:fill="auto" w:val="clear"/>
              </w:rPr>
              <w:t xml:space="preserve">ƯỜNG PHAN THIẾT: 2 tổ dân phố</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31</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12</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13</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35</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13</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PH</w:t>
            </w:r>
            <w:r>
              <w:rPr>
                <w:rFonts w:ascii="Times New Roman" w:hAnsi="Times New Roman" w:cs="Times New Roman" w:eastAsia="Times New Roman"/>
                <w:b/>
                <w:color w:val="000000"/>
                <w:spacing w:val="0"/>
                <w:position w:val="0"/>
                <w:sz w:val="28"/>
                <w:shd w:fill="auto" w:val="clear"/>
              </w:rPr>
              <w:t xml:space="preserve">ƯỜNG MINH XUÂN: 2 tổ dân phố</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16</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9</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15</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39</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18</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PH</w:t>
            </w:r>
            <w:r>
              <w:rPr>
                <w:rFonts w:ascii="Times New Roman" w:hAnsi="Times New Roman" w:cs="Times New Roman" w:eastAsia="Times New Roman"/>
                <w:b/>
                <w:color w:val="000000"/>
                <w:spacing w:val="0"/>
                <w:position w:val="0"/>
                <w:sz w:val="28"/>
                <w:shd w:fill="auto" w:val="clear"/>
              </w:rPr>
              <w:t xml:space="preserve">ƯỜNG NÔNG TIẾN: 4 tổ dân phố</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16</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10</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6</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17</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11</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7</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18</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13</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8</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19</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19</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11</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PH</w:t>
            </w:r>
            <w:r>
              <w:rPr>
                <w:rFonts w:ascii="Times New Roman" w:hAnsi="Times New Roman" w:cs="Times New Roman" w:eastAsia="Times New Roman"/>
                <w:b/>
                <w:color w:val="000000"/>
                <w:spacing w:val="0"/>
                <w:position w:val="0"/>
                <w:sz w:val="28"/>
                <w:shd w:fill="auto" w:val="clear"/>
              </w:rPr>
              <w:t xml:space="preserve">ƯỜNG HƯNG THÀNH: 2 tổ dân phố</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19</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3</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21</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20</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10</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TRÀNG </w:t>
            </w:r>
            <w:r>
              <w:rPr>
                <w:rFonts w:ascii="Times New Roman" w:hAnsi="Times New Roman" w:cs="Times New Roman" w:eastAsia="Times New Roman"/>
                <w:b/>
                <w:color w:val="000000"/>
                <w:spacing w:val="0"/>
                <w:position w:val="0"/>
                <w:sz w:val="28"/>
                <w:shd w:fill="auto" w:val="clear"/>
              </w:rPr>
              <w:t xml:space="preserve">Đ</w:t>
            </w:r>
            <w:r>
              <w:rPr>
                <w:rFonts w:ascii="Times New Roman" w:hAnsi="Times New Roman" w:cs="Times New Roman" w:eastAsia="Times New Roman"/>
                <w:b/>
                <w:color w:val="000000"/>
                <w:spacing w:val="0"/>
                <w:position w:val="0"/>
                <w:sz w:val="28"/>
                <w:shd w:fill="auto" w:val="clear"/>
              </w:rPr>
              <w:t xml:space="preserve">À: 3 thôn</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Xóm 5</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Xóm 3</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23</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Xóm 11</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Xóm 6</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24</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Xóm 14</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Xóm 8</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AN T</w:t>
            </w:r>
            <w:r>
              <w:rPr>
                <w:rFonts w:ascii="Times New Roman" w:hAnsi="Times New Roman" w:cs="Times New Roman" w:eastAsia="Times New Roman"/>
                <w:b/>
                <w:color w:val="000000"/>
                <w:spacing w:val="0"/>
                <w:position w:val="0"/>
                <w:sz w:val="28"/>
                <w:shd w:fill="auto" w:val="clear"/>
              </w:rPr>
              <w:t xml:space="preserve">ƯỜNG: 8 thôn</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25</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H</w:t>
            </w:r>
            <w:r>
              <w:rPr>
                <w:rFonts w:ascii="Times New Roman" w:hAnsi="Times New Roman" w:cs="Times New Roman" w:eastAsia="Times New Roman"/>
                <w:color w:val="000000"/>
                <w:spacing w:val="0"/>
                <w:position w:val="0"/>
                <w:sz w:val="28"/>
                <w:shd w:fill="auto" w:val="clear"/>
              </w:rPr>
              <w:t xml:space="preserve">ưng Kiều 1</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3</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26</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H</w:t>
            </w:r>
            <w:r>
              <w:rPr>
                <w:rFonts w:ascii="Times New Roman" w:hAnsi="Times New Roman" w:cs="Times New Roman" w:eastAsia="Times New Roman"/>
                <w:color w:val="000000"/>
                <w:spacing w:val="0"/>
                <w:position w:val="0"/>
                <w:sz w:val="28"/>
                <w:shd w:fill="auto" w:val="clear"/>
              </w:rPr>
              <w:t xml:space="preserve">ưng Kiều 2</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4</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27</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H</w:t>
            </w:r>
            <w:r>
              <w:rPr>
                <w:rFonts w:ascii="Times New Roman" w:hAnsi="Times New Roman" w:cs="Times New Roman" w:eastAsia="Times New Roman"/>
                <w:color w:val="000000"/>
                <w:spacing w:val="0"/>
                <w:position w:val="0"/>
                <w:sz w:val="28"/>
                <w:shd w:fill="auto" w:val="clear"/>
              </w:rPr>
              <w:t xml:space="preserve">ưng Kiều 3</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5</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28</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H</w:t>
            </w:r>
            <w:r>
              <w:rPr>
                <w:rFonts w:ascii="Times New Roman" w:hAnsi="Times New Roman" w:cs="Times New Roman" w:eastAsia="Times New Roman"/>
                <w:color w:val="000000"/>
                <w:spacing w:val="0"/>
                <w:position w:val="0"/>
                <w:sz w:val="28"/>
                <w:shd w:fill="auto" w:val="clear"/>
              </w:rPr>
              <w:t xml:space="preserve">ưng Kiều 4</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6</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29</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Viên Châu 2</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8</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30</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Tiến Vũ 8</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10</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31</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Tiến Vũ 9</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11</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32</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Sông Lô 3</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13</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L</w:t>
            </w:r>
            <w:r>
              <w:rPr>
                <w:rFonts w:ascii="Times New Roman" w:hAnsi="Times New Roman" w:cs="Times New Roman" w:eastAsia="Times New Roman"/>
                <w:b/>
                <w:color w:val="000000"/>
                <w:spacing w:val="0"/>
                <w:position w:val="0"/>
                <w:sz w:val="28"/>
                <w:shd w:fill="auto" w:val="clear"/>
              </w:rPr>
              <w:t xml:space="preserve">ƯỠNG VƯỢNG: 6 thôn</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33</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Số 6</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2</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34</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Hợp Hòa 2</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4</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35</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Hợp Hòa 1</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5</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Chè 6</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7</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37</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Chè 8</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8</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38</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Liên Thịnh</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11</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w:t>
            </w:r>
            <w:r>
              <w:rPr>
                <w:rFonts w:ascii="Times New Roman" w:hAnsi="Times New Roman" w:cs="Times New Roman" w:eastAsia="Times New Roman"/>
                <w:b/>
                <w:color w:val="000000"/>
                <w:spacing w:val="0"/>
                <w:position w:val="0"/>
                <w:sz w:val="28"/>
                <w:shd w:fill="auto" w:val="clear"/>
              </w:rPr>
              <w:t xml:space="preserve">ĐỘI CẤN: 10 thôn</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39</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Xá Nội</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3</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Khe Xoan</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4</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41</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Khe Cua 2</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5</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42</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Khe Cua 1</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6</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43</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Kỳ Lãm 1</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7</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44</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6</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10</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Cây Khế</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11</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46</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13</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47</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2</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14</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48</w:t>
            </w:r>
          </w:p>
        </w:tc>
        <w:tc>
          <w:tcPr>
            <w:tcW w:w="567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3</w:t>
            </w:r>
          </w:p>
        </w:tc>
        <w:tc>
          <w:tcPr>
            <w:tcW w:w="269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15</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bl>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DANH SÁCH THÔN </w:t>
      </w:r>
      <w:r>
        <w:rPr>
          <w:rFonts w:ascii="Times New Roman" w:hAnsi="Times New Roman" w:cs="Times New Roman" w:eastAsia="Times New Roman"/>
          <w:b/>
          <w:color w:val="auto"/>
          <w:spacing w:val="0"/>
          <w:position w:val="0"/>
          <w:sz w:val="28"/>
          <w:shd w:fill="auto" w:val="clear"/>
        </w:rPr>
        <w:t xml:space="preserve">ĐỔI T</w:t>
      </w:r>
      <w:r>
        <w:rPr>
          <w:rFonts w:ascii="Times New Roman" w:hAnsi="Times New Roman" w:cs="Times New Roman" w:eastAsia="Times New Roman"/>
          <w:b/>
          <w:color w:val="auto"/>
          <w:spacing w:val="0"/>
          <w:position w:val="0"/>
          <w:sz w:val="28"/>
          <w:shd w:fill="auto" w:val="clear"/>
        </w:rPr>
        <w:t xml:space="preserve">ÊN THUỘC HUYỆN NA HÀNG</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(kèm theo Nghị quyết số 02/NQ-H</w:t>
      </w:r>
      <w:r>
        <w:rPr>
          <w:rFonts w:ascii="Times New Roman" w:hAnsi="Times New Roman" w:cs="Times New Roman" w:eastAsia="Times New Roman"/>
          <w:i/>
          <w:color w:val="auto"/>
          <w:spacing w:val="0"/>
          <w:position w:val="0"/>
          <w:sz w:val="28"/>
          <w:shd w:fill="auto" w:val="clear"/>
        </w:rPr>
        <w:t xml:space="preserve">ĐND ng</w:t>
      </w:r>
      <w:r>
        <w:rPr>
          <w:rFonts w:ascii="Times New Roman" w:hAnsi="Times New Roman" w:cs="Times New Roman" w:eastAsia="Times New Roman"/>
          <w:i/>
          <w:color w:val="auto"/>
          <w:spacing w:val="0"/>
          <w:position w:val="0"/>
          <w:sz w:val="28"/>
          <w:shd w:fill="auto" w:val="clear"/>
        </w:rPr>
        <w:t xml:space="preserve">ày 19/3/2019</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của Hội </w:t>
      </w:r>
      <w:r>
        <w:rPr>
          <w:rFonts w:ascii="Times New Roman" w:hAnsi="Times New Roman" w:cs="Times New Roman" w:eastAsia="Times New Roman"/>
          <w:i/>
          <w:color w:val="auto"/>
          <w:spacing w:val="0"/>
          <w:position w:val="0"/>
          <w:sz w:val="28"/>
          <w:shd w:fill="auto" w:val="clear"/>
        </w:rPr>
        <w:t xml:space="preserve">đồng nhân dân tỉnh Tuy</w:t>
      </w:r>
      <w:r>
        <w:rPr>
          <w:rFonts w:ascii="Times New Roman" w:hAnsi="Times New Roman" w:cs="Times New Roman" w:eastAsia="Times New Roman"/>
          <w:i/>
          <w:color w:val="auto"/>
          <w:spacing w:val="0"/>
          <w:position w:val="0"/>
          <w:sz w:val="28"/>
          <w:shd w:fill="auto" w:val="clear"/>
        </w:rPr>
        <w:t xml:space="preserve">ên Quang)</w:t>
      </w: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tbl>
      <w:tblPr/>
      <w:tblGrid>
        <w:gridCol w:w="709"/>
        <w:gridCol w:w="5052"/>
        <w:gridCol w:w="3312"/>
        <w:gridCol w:w="1417"/>
      </w:tblGrid>
      <w:tr>
        <w:trPr>
          <w:trHeight w:val="875"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TT</w:t>
            </w:r>
          </w:p>
        </w:tc>
        <w:tc>
          <w:tcPr>
            <w:tcW w:w="505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Thôn </w:t>
            </w:r>
            <w:r>
              <w:rPr>
                <w:rFonts w:ascii="Times New Roman" w:hAnsi="Times New Roman" w:cs="Times New Roman" w:eastAsia="Times New Roman"/>
                <w:b/>
                <w:color w:val="000000"/>
                <w:spacing w:val="0"/>
                <w:position w:val="0"/>
                <w:sz w:val="28"/>
                <w:shd w:fill="auto" w:val="clear"/>
              </w:rPr>
              <w:t xml:space="preserve">đổi t</w:t>
            </w:r>
            <w:r>
              <w:rPr>
                <w:rFonts w:ascii="Times New Roman" w:hAnsi="Times New Roman" w:cs="Times New Roman" w:eastAsia="Times New Roman"/>
                <w:b/>
                <w:color w:val="000000"/>
                <w:spacing w:val="0"/>
                <w:position w:val="0"/>
                <w:sz w:val="28"/>
                <w:shd w:fill="auto" w:val="clear"/>
              </w:rPr>
              <w:t xml:space="preserve">ên</w:t>
            </w:r>
          </w:p>
        </w:tc>
        <w:tc>
          <w:tcPr>
            <w:tcW w:w="331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thôn mới</w:t>
            </w:r>
          </w:p>
        </w:tc>
        <w:tc>
          <w:tcPr>
            <w:tcW w:w="141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Ghi chú</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1</w:t>
            </w:r>
          </w:p>
        </w:tc>
        <w:tc>
          <w:tcPr>
            <w:tcW w:w="505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2</w:t>
            </w:r>
          </w:p>
        </w:tc>
        <w:tc>
          <w:tcPr>
            <w:tcW w:w="331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3</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4</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05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CÔN LÔN: 4 thôn</w:t>
            </w:r>
          </w:p>
        </w:tc>
        <w:tc>
          <w:tcPr>
            <w:tcW w:w="331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505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1 </w:t>
            </w:r>
          </w:p>
        </w:tc>
        <w:tc>
          <w:tcPr>
            <w:tcW w:w="331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Bản Vèn</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505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2 </w:t>
            </w:r>
          </w:p>
        </w:tc>
        <w:tc>
          <w:tcPr>
            <w:tcW w:w="331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Nà Ngoãng</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505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3</w:t>
            </w:r>
          </w:p>
        </w:tc>
        <w:tc>
          <w:tcPr>
            <w:tcW w:w="331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Nà Th</w:t>
            </w:r>
            <w:r>
              <w:rPr>
                <w:rFonts w:ascii="Times New Roman" w:hAnsi="Times New Roman" w:cs="Times New Roman" w:eastAsia="Times New Roman"/>
                <w:color w:val="000000"/>
                <w:spacing w:val="0"/>
                <w:position w:val="0"/>
                <w:sz w:val="28"/>
                <w:shd w:fill="auto" w:val="clear"/>
              </w:rPr>
              <w:t xml:space="preserve">ưa</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505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6</w:t>
            </w:r>
          </w:p>
        </w:tc>
        <w:tc>
          <w:tcPr>
            <w:tcW w:w="331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Nà Nam</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480" w:after="48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bl>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DANH SÁCH THÔN </w:t>
      </w:r>
      <w:r>
        <w:rPr>
          <w:rFonts w:ascii="Times New Roman" w:hAnsi="Times New Roman" w:cs="Times New Roman" w:eastAsia="Times New Roman"/>
          <w:b/>
          <w:color w:val="auto"/>
          <w:spacing w:val="0"/>
          <w:position w:val="0"/>
          <w:sz w:val="28"/>
          <w:shd w:fill="auto" w:val="clear"/>
        </w:rPr>
        <w:t xml:space="preserve">ĐỔI T</w:t>
      </w:r>
      <w:r>
        <w:rPr>
          <w:rFonts w:ascii="Times New Roman" w:hAnsi="Times New Roman" w:cs="Times New Roman" w:eastAsia="Times New Roman"/>
          <w:b/>
          <w:color w:val="auto"/>
          <w:spacing w:val="0"/>
          <w:position w:val="0"/>
          <w:sz w:val="28"/>
          <w:shd w:fill="auto" w:val="clear"/>
        </w:rPr>
        <w:t xml:space="preserve">ÊN THUỘC HUYỆN CHIÊM HÓA</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(kèm theo Nghị quyết số 02/NQ-H</w:t>
      </w:r>
      <w:r>
        <w:rPr>
          <w:rFonts w:ascii="Times New Roman" w:hAnsi="Times New Roman" w:cs="Times New Roman" w:eastAsia="Times New Roman"/>
          <w:i/>
          <w:color w:val="auto"/>
          <w:spacing w:val="0"/>
          <w:position w:val="0"/>
          <w:sz w:val="28"/>
          <w:shd w:fill="auto" w:val="clear"/>
        </w:rPr>
        <w:t xml:space="preserve">ĐND ng</w:t>
      </w:r>
      <w:r>
        <w:rPr>
          <w:rFonts w:ascii="Times New Roman" w:hAnsi="Times New Roman" w:cs="Times New Roman" w:eastAsia="Times New Roman"/>
          <w:i/>
          <w:color w:val="auto"/>
          <w:spacing w:val="0"/>
          <w:position w:val="0"/>
          <w:sz w:val="28"/>
          <w:shd w:fill="auto" w:val="clear"/>
        </w:rPr>
        <w:t xml:space="preserve">ày 19/3/2019</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của Hội </w:t>
      </w:r>
      <w:r>
        <w:rPr>
          <w:rFonts w:ascii="Times New Roman" w:hAnsi="Times New Roman" w:cs="Times New Roman" w:eastAsia="Times New Roman"/>
          <w:i/>
          <w:color w:val="auto"/>
          <w:spacing w:val="0"/>
          <w:position w:val="0"/>
          <w:sz w:val="28"/>
          <w:shd w:fill="auto" w:val="clear"/>
        </w:rPr>
        <w:t xml:space="preserve">đồng nhân dân tỉnh Tuy</w:t>
      </w:r>
      <w:r>
        <w:rPr>
          <w:rFonts w:ascii="Times New Roman" w:hAnsi="Times New Roman" w:cs="Times New Roman" w:eastAsia="Times New Roman"/>
          <w:i/>
          <w:color w:val="auto"/>
          <w:spacing w:val="0"/>
          <w:position w:val="0"/>
          <w:sz w:val="28"/>
          <w:shd w:fill="auto" w:val="clear"/>
        </w:rPr>
        <w:t xml:space="preserve">ên Quang)</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p>
    <w:tbl>
      <w:tblPr/>
      <w:tblGrid>
        <w:gridCol w:w="709"/>
        <w:gridCol w:w="5103"/>
        <w:gridCol w:w="3261"/>
        <w:gridCol w:w="1417"/>
      </w:tblGrid>
      <w:tr>
        <w:trPr>
          <w:trHeight w:val="971" w:hRule="auto"/>
          <w:jc w:val="left"/>
        </w:trPr>
        <w:tc>
          <w:tcPr>
            <w:tcW w:w="7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TT</w:t>
            </w:r>
          </w:p>
        </w:tc>
        <w:tc>
          <w:tcPr>
            <w:tcW w:w="510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Thôn, tổ dân phố </w:t>
            </w:r>
            <w:r>
              <w:rPr>
                <w:rFonts w:ascii="Times New Roman" w:hAnsi="Times New Roman" w:cs="Times New Roman" w:eastAsia="Times New Roman"/>
                <w:b/>
                <w:color w:val="000000"/>
                <w:spacing w:val="0"/>
                <w:position w:val="0"/>
                <w:sz w:val="28"/>
                <w:shd w:fill="auto" w:val="clear"/>
              </w:rPr>
              <w:t xml:space="preserve">đổi t</w:t>
            </w:r>
            <w:r>
              <w:rPr>
                <w:rFonts w:ascii="Times New Roman" w:hAnsi="Times New Roman" w:cs="Times New Roman" w:eastAsia="Times New Roman"/>
                <w:b/>
                <w:color w:val="000000"/>
                <w:spacing w:val="0"/>
                <w:position w:val="0"/>
                <w:sz w:val="28"/>
                <w:shd w:fill="auto" w:val="clear"/>
              </w:rPr>
              <w:t xml:space="preserve">ên</w:t>
            </w:r>
          </w:p>
        </w:tc>
        <w:tc>
          <w:tcPr>
            <w:tcW w:w="326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thôn, tổ dân phố mới</w:t>
            </w:r>
          </w:p>
        </w:tc>
        <w:tc>
          <w:tcPr>
            <w:tcW w:w="1417"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Ghi chú</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1</w:t>
            </w:r>
          </w:p>
        </w:tc>
        <w:tc>
          <w:tcPr>
            <w:tcW w:w="5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2</w:t>
            </w:r>
          </w:p>
        </w:tc>
        <w:tc>
          <w:tcPr>
            <w:tcW w:w="32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3</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8"/>
                <w:shd w:fill="auto" w:val="clear"/>
              </w:rPr>
              <w:t xml:space="preserve">4</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720" w:after="7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720" w:after="72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Thị trấn Vĩnh Lộc: 1 tổ dân phố</w:t>
            </w:r>
          </w:p>
        </w:tc>
        <w:tc>
          <w:tcPr>
            <w:tcW w:w="32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720" w:after="7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720" w:after="7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720" w:after="7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5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720" w:after="7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Tổ dân phố </w:t>
            </w:r>
            <w:r>
              <w:rPr>
                <w:rFonts w:ascii="Times New Roman" w:hAnsi="Times New Roman" w:cs="Times New Roman" w:eastAsia="Times New Roman"/>
                <w:color w:val="000000"/>
                <w:spacing w:val="0"/>
                <w:position w:val="0"/>
                <w:sz w:val="28"/>
                <w:shd w:fill="auto" w:val="clear"/>
              </w:rPr>
              <w:t xml:space="preserve">Đồng Đ</w:t>
            </w:r>
            <w:r>
              <w:rPr>
                <w:rFonts w:ascii="Times New Roman" w:hAnsi="Times New Roman" w:cs="Times New Roman" w:eastAsia="Times New Roman"/>
                <w:color w:val="000000"/>
                <w:spacing w:val="0"/>
                <w:position w:val="0"/>
                <w:sz w:val="28"/>
                <w:shd w:fill="auto" w:val="clear"/>
              </w:rPr>
              <w:t xml:space="preserve">ình</w:t>
            </w:r>
          </w:p>
        </w:tc>
        <w:tc>
          <w:tcPr>
            <w:tcW w:w="32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720" w:after="7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Vĩnh Bảo</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720" w:after="7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720" w:after="7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5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720" w:after="72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Xã Bình Nhân: 1 thôn</w:t>
            </w:r>
          </w:p>
        </w:tc>
        <w:tc>
          <w:tcPr>
            <w:tcW w:w="32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720" w:after="7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720" w:after="7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375" w:hRule="auto"/>
          <w:jc w:val="left"/>
        </w:trPr>
        <w:tc>
          <w:tcPr>
            <w:tcW w:w="70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720" w:after="72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5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720" w:after="7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Thôn Kéo Cam</w:t>
            </w:r>
          </w:p>
        </w:tc>
        <w:tc>
          <w:tcPr>
            <w:tcW w:w="3261"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720" w:after="7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Nhân Lý</w:t>
            </w:r>
          </w:p>
        </w:tc>
        <w:tc>
          <w:tcPr>
            <w:tcW w:w="141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720" w:after="72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bl>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0" w:hanging="709"/>
        <w:jc w:val="center"/>
        <w:rPr>
          <w:rFonts w:ascii="Times New Roman" w:hAnsi="Times New Roman" w:cs="Times New Roman" w:eastAsia="Times New Roman"/>
          <w:b/>
          <w:color w:val="auto"/>
          <w:spacing w:val="0"/>
          <w:position w:val="0"/>
          <w:sz w:val="28"/>
          <w:shd w:fill="auto" w:val="clear"/>
        </w:rPr>
      </w:pPr>
    </w:p>
    <w:p>
      <w:pPr>
        <w:spacing w:before="120" w:after="120" w:line="240"/>
        <w:ind w:right="0" w:left="567" w:firstLine="0"/>
        <w:jc w:val="center"/>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