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6057"/>
      </w:tblGrid>
      <w:tr w:rsidR="0029008A" w:rsidRPr="007420A9" w:rsidTr="00924C01">
        <w:tc>
          <w:tcPr>
            <w:tcW w:w="3771" w:type="dxa"/>
            <w:tcBorders>
              <w:top w:val="nil"/>
              <w:left w:val="nil"/>
              <w:bottom w:val="nil"/>
              <w:right w:val="nil"/>
            </w:tcBorders>
          </w:tcPr>
          <w:p w:rsidR="0029008A" w:rsidRPr="007420A9" w:rsidRDefault="0029008A" w:rsidP="00924C01">
            <w:pPr>
              <w:jc w:val="center"/>
              <w:rPr>
                <w:spacing w:val="-12"/>
                <w:sz w:val="26"/>
                <w:lang w:val="nl-NL"/>
              </w:rPr>
            </w:pPr>
            <w:r w:rsidRPr="007420A9">
              <w:rPr>
                <w:spacing w:val="-12"/>
                <w:sz w:val="26"/>
                <w:lang w:val="nl-NL"/>
              </w:rPr>
              <w:t>UỶ BAN MTTQ VIỆT NAM</w:t>
            </w:r>
          </w:p>
          <w:p w:rsidR="0029008A" w:rsidRPr="007420A9" w:rsidRDefault="0029008A" w:rsidP="00924C01">
            <w:pPr>
              <w:jc w:val="center"/>
              <w:rPr>
                <w:spacing w:val="-12"/>
                <w:sz w:val="26"/>
                <w:lang w:val="nl-NL"/>
              </w:rPr>
            </w:pPr>
            <w:r w:rsidRPr="007420A9">
              <w:rPr>
                <w:spacing w:val="-12"/>
                <w:sz w:val="26"/>
                <w:lang w:val="nl-NL"/>
              </w:rPr>
              <w:t xml:space="preserve">TỈNH TUYÊN QUANG   </w:t>
            </w:r>
          </w:p>
          <w:p w:rsidR="0029008A" w:rsidRPr="007420A9" w:rsidRDefault="0029008A" w:rsidP="00924C01">
            <w:pPr>
              <w:jc w:val="center"/>
              <w:rPr>
                <w:b/>
                <w:sz w:val="26"/>
                <w:lang w:val="nl-NL"/>
              </w:rPr>
            </w:pPr>
            <w:r w:rsidRPr="007420A9">
              <w:rPr>
                <w:b/>
                <w:sz w:val="26"/>
                <w:lang w:val="nl-NL"/>
              </w:rPr>
              <w:t>BAN THƯỜNG TRỰC</w:t>
            </w:r>
          </w:p>
          <w:p w:rsidR="0029008A" w:rsidRPr="007420A9" w:rsidRDefault="0029008A" w:rsidP="00924C01">
            <w:pPr>
              <w:jc w:val="both"/>
              <w:rPr>
                <w:sz w:val="14"/>
                <w:lang w:val="nl-NL"/>
              </w:rPr>
            </w:pPr>
            <w:r w:rsidRPr="007420A9">
              <w:rPr>
                <w:noProof/>
                <w:sz w:val="14"/>
              </w:rPr>
              <mc:AlternateContent>
                <mc:Choice Requires="wps">
                  <w:drawing>
                    <wp:anchor distT="0" distB="0" distL="114300" distR="114300" simplePos="0" relativeHeight="251660288" behindDoc="0" locked="0" layoutInCell="1" allowOverlap="1">
                      <wp:simplePos x="0" y="0"/>
                      <wp:positionH relativeFrom="column">
                        <wp:posOffset>400685</wp:posOffset>
                      </wp:positionH>
                      <wp:positionV relativeFrom="paragraph">
                        <wp:posOffset>11430</wp:posOffset>
                      </wp:positionV>
                      <wp:extent cx="1661160" cy="0"/>
                      <wp:effectExtent l="7620" t="8890" r="762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86FE6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pt,.9pt" to="16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te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8nqZ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"/>
                  </w:pict>
                </mc:Fallback>
              </mc:AlternateContent>
            </w:r>
          </w:p>
          <w:p w:rsidR="0029008A" w:rsidRPr="007420A9" w:rsidRDefault="000252D7" w:rsidP="00924C01">
            <w:pPr>
              <w:jc w:val="both"/>
              <w:rPr>
                <w:i/>
                <w:lang w:val="nl-NL"/>
              </w:rPr>
            </w:pPr>
            <w:r>
              <w:rPr>
                <w:lang w:val="nl-NL"/>
              </w:rPr>
              <w:t xml:space="preserve">       Số: </w:t>
            </w:r>
            <w:r w:rsidRPr="000252D7">
              <w:rPr>
                <w:b/>
                <w:lang w:val="nl-NL"/>
              </w:rPr>
              <w:t>87</w:t>
            </w:r>
            <w:r w:rsidR="0029008A">
              <w:rPr>
                <w:lang w:val="nl-NL"/>
              </w:rPr>
              <w:t>/KH</w:t>
            </w:r>
            <w:r w:rsidR="0029008A" w:rsidRPr="007420A9">
              <w:rPr>
                <w:lang w:val="nl-NL"/>
              </w:rPr>
              <w:t>-MTTQ-BTT</w:t>
            </w:r>
          </w:p>
        </w:tc>
        <w:tc>
          <w:tcPr>
            <w:tcW w:w="6057" w:type="dxa"/>
            <w:tcBorders>
              <w:top w:val="nil"/>
              <w:left w:val="nil"/>
              <w:bottom w:val="nil"/>
              <w:right w:val="nil"/>
            </w:tcBorders>
          </w:tcPr>
          <w:p w:rsidR="0029008A" w:rsidRPr="007420A9" w:rsidRDefault="0029008A" w:rsidP="00924C01">
            <w:pPr>
              <w:jc w:val="center"/>
              <w:rPr>
                <w:b/>
                <w:spacing w:val="-10"/>
                <w:sz w:val="26"/>
                <w:lang w:val="nl-NL"/>
              </w:rPr>
            </w:pPr>
            <w:r w:rsidRPr="007420A9">
              <w:rPr>
                <w:b/>
                <w:spacing w:val="-10"/>
                <w:sz w:val="26"/>
                <w:lang w:val="nl-NL"/>
              </w:rPr>
              <w:t>CỘNG HOÀ XÃ HỘI CHỦ NGHĨA VIỆT NAM</w:t>
            </w:r>
          </w:p>
          <w:p w:rsidR="0029008A" w:rsidRPr="007420A9" w:rsidRDefault="0029008A" w:rsidP="00924C01">
            <w:pPr>
              <w:jc w:val="center"/>
              <w:rPr>
                <w:b/>
                <w:lang w:val="nl-NL"/>
              </w:rPr>
            </w:pPr>
            <w:r w:rsidRPr="007420A9">
              <w:rPr>
                <w:b/>
                <w:lang w:val="nl-NL"/>
              </w:rPr>
              <w:t>Độc lập - Tự do - Hạnh phúc</w:t>
            </w:r>
          </w:p>
          <w:p w:rsidR="0029008A" w:rsidRPr="007420A9" w:rsidRDefault="0029008A" w:rsidP="00924C01">
            <w:pPr>
              <w:jc w:val="center"/>
              <w:rPr>
                <w:i/>
                <w:lang w:val="nl-NL"/>
              </w:rPr>
            </w:pPr>
            <w:r w:rsidRPr="007420A9">
              <w:rPr>
                <w:noProof/>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5080</wp:posOffset>
                      </wp:positionV>
                      <wp:extent cx="2171700" cy="0"/>
                      <wp:effectExtent l="10795" t="8255" r="825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8635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pt" to="2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"/>
                  </w:pict>
                </mc:Fallback>
              </mc:AlternateContent>
            </w:r>
          </w:p>
          <w:p w:rsidR="0029008A" w:rsidRPr="007420A9" w:rsidRDefault="000252D7" w:rsidP="00924C01">
            <w:pPr>
              <w:jc w:val="center"/>
              <w:rPr>
                <w:lang w:val="nl-NL"/>
              </w:rPr>
            </w:pPr>
            <w:r>
              <w:rPr>
                <w:i/>
                <w:lang w:val="nl-NL"/>
              </w:rPr>
              <w:t xml:space="preserve">          Tuyên Quang, ngày 04</w:t>
            </w:r>
            <w:bookmarkStart w:id="0" w:name="_GoBack"/>
            <w:bookmarkEnd w:id="0"/>
            <w:r w:rsidR="00F50705">
              <w:rPr>
                <w:i/>
                <w:lang w:val="nl-NL"/>
              </w:rPr>
              <w:t xml:space="preserve"> tháng 02</w:t>
            </w:r>
            <w:r w:rsidR="0029008A">
              <w:rPr>
                <w:i/>
                <w:lang w:val="nl-NL"/>
              </w:rPr>
              <w:t xml:space="preserve"> </w:t>
            </w:r>
            <w:r w:rsidR="0029008A" w:rsidRPr="007420A9">
              <w:rPr>
                <w:i/>
                <w:lang w:val="nl-NL"/>
              </w:rPr>
              <w:t>năm 20</w:t>
            </w:r>
            <w:r w:rsidR="0029008A">
              <w:rPr>
                <w:i/>
                <w:lang w:val="nl-NL"/>
              </w:rPr>
              <w:t>21</w:t>
            </w:r>
          </w:p>
        </w:tc>
      </w:tr>
    </w:tbl>
    <w:p w:rsidR="0029008A" w:rsidRPr="007420A9" w:rsidRDefault="0029008A" w:rsidP="0029008A">
      <w:pPr>
        <w:rPr>
          <w:b/>
          <w:sz w:val="38"/>
          <w:lang w:val="nl-NL"/>
        </w:rPr>
      </w:pPr>
    </w:p>
    <w:p w:rsidR="0029008A" w:rsidRDefault="0029008A" w:rsidP="0029008A">
      <w:pPr>
        <w:jc w:val="center"/>
        <w:rPr>
          <w:b/>
          <w:lang w:val="nl-NL"/>
        </w:rPr>
      </w:pPr>
      <w:r>
        <w:rPr>
          <w:b/>
          <w:lang w:val="nl-NL"/>
        </w:rPr>
        <w:t>KẾ HOẠCH</w:t>
      </w:r>
    </w:p>
    <w:p w:rsidR="0029008A" w:rsidRDefault="0029008A" w:rsidP="0029008A">
      <w:pPr>
        <w:jc w:val="center"/>
        <w:rPr>
          <w:b/>
          <w:bCs/>
        </w:rPr>
      </w:pPr>
      <w:r w:rsidRPr="00241D91">
        <w:rPr>
          <w:b/>
          <w:bCs/>
        </w:rPr>
        <w:t xml:space="preserve">Tuyên truyền </w:t>
      </w:r>
      <w:r>
        <w:rPr>
          <w:b/>
          <w:bCs/>
        </w:rPr>
        <w:t xml:space="preserve">cuộc bầu cử đại biểu Quốc hội khóa XV và </w:t>
      </w:r>
    </w:p>
    <w:p w:rsidR="0029008A" w:rsidRPr="00241D91" w:rsidRDefault="0029008A" w:rsidP="0029008A">
      <w:pPr>
        <w:jc w:val="center"/>
        <w:rPr>
          <w:b/>
          <w:bCs/>
        </w:rPr>
      </w:pPr>
      <w:proofErr w:type="gramStart"/>
      <w:r>
        <w:rPr>
          <w:b/>
          <w:bCs/>
        </w:rPr>
        <w:t>đại</w:t>
      </w:r>
      <w:proofErr w:type="gramEnd"/>
      <w:r>
        <w:rPr>
          <w:b/>
          <w:bCs/>
        </w:rPr>
        <w:t xml:space="preserve"> biểu Hội đồng nhân dân các cấp nhiệm kỳ</w:t>
      </w:r>
      <w:r w:rsidRPr="00241D91">
        <w:rPr>
          <w:b/>
          <w:bCs/>
        </w:rPr>
        <w:t xml:space="preserve"> </w:t>
      </w:r>
      <w:r>
        <w:rPr>
          <w:b/>
          <w:bCs/>
        </w:rPr>
        <w:t>2021 - 2026</w:t>
      </w:r>
    </w:p>
    <w:p w:rsidR="0029008A" w:rsidRDefault="0029008A" w:rsidP="0029008A">
      <w:pPr>
        <w:spacing w:before="60" w:after="60"/>
        <w:jc w:val="both"/>
        <w:rPr>
          <w:spacing w:val="-2"/>
          <w:lang w:val="nl-NL"/>
        </w:rPr>
      </w:pPr>
    </w:p>
    <w:p w:rsidR="00CD3277" w:rsidRDefault="0029008A" w:rsidP="00CD3277">
      <w:pPr>
        <w:spacing w:before="80" w:after="80"/>
        <w:ind w:firstLine="720"/>
        <w:jc w:val="both"/>
        <w:rPr>
          <w:bCs/>
        </w:rPr>
      </w:pPr>
      <w:r w:rsidRPr="00A10DE5">
        <w:rPr>
          <w:spacing w:val="-2"/>
          <w:lang w:val="nl-NL"/>
        </w:rPr>
        <w:t xml:space="preserve">Thực </w:t>
      </w:r>
      <w:r w:rsidRPr="0029008A">
        <w:rPr>
          <w:spacing w:val="-2"/>
          <w:lang w:val="nl-NL"/>
        </w:rPr>
        <w:t>hiện Hướng dẫn số 46</w:t>
      </w:r>
      <w:r w:rsidRPr="0029008A">
        <w:rPr>
          <w:spacing w:val="-2"/>
        </w:rPr>
        <w:t>/HD-MTTW-BTT ngày 21/01/2021 của Ban Thường trực Ủy ban Trung ương MTTQ Việt Nam</w:t>
      </w:r>
      <w:r w:rsidR="00C73469">
        <w:rPr>
          <w:spacing w:val="-2"/>
        </w:rPr>
        <w:t>; căn cứ Hướng dẫn số 09-HD/BTGTU ngày 28/01/2021 của Ban Tuyên giáo Tỉnh uỷ Tuyên Quang</w:t>
      </w:r>
      <w:r w:rsidRPr="0029008A">
        <w:rPr>
          <w:spacing w:val="-2"/>
        </w:rPr>
        <w:t xml:space="preserve"> </w:t>
      </w:r>
      <w:r w:rsidRPr="0029008A">
        <w:rPr>
          <w:bCs/>
          <w:i/>
        </w:rPr>
        <w:t>về tuyên truyền cuộc bầu cử đại biểu Quốc hội khóa XV và đại biểu Hội đồng nhân dân các cấp nhiệm kỳ 2021 - 2026</w:t>
      </w:r>
      <w:r>
        <w:rPr>
          <w:bCs/>
        </w:rPr>
        <w:t xml:space="preserve">; </w:t>
      </w:r>
    </w:p>
    <w:p w:rsidR="0029008A" w:rsidRPr="0029008A" w:rsidRDefault="0029008A" w:rsidP="00CD3277">
      <w:pPr>
        <w:spacing w:before="80" w:after="80"/>
        <w:ind w:firstLine="720"/>
        <w:jc w:val="both"/>
        <w:rPr>
          <w:b/>
          <w:bCs/>
        </w:rPr>
      </w:pPr>
      <w:r w:rsidRPr="0029008A">
        <w:rPr>
          <w:lang w:val="nl-NL"/>
        </w:rPr>
        <w:t>Ban Thường trực Ủy ban MTTQ tỉnh xây dựng kế hoạch</w:t>
      </w:r>
      <w:r>
        <w:rPr>
          <w:lang w:val="nl-NL"/>
        </w:rPr>
        <w:t xml:space="preserve"> triển khai thực hiện như sau:</w:t>
      </w:r>
    </w:p>
    <w:p w:rsidR="0029008A" w:rsidRPr="00985B00" w:rsidRDefault="0029008A" w:rsidP="00CD3277">
      <w:pPr>
        <w:spacing w:before="80" w:after="80"/>
        <w:jc w:val="both"/>
        <w:rPr>
          <w:b/>
          <w:lang w:val="nl-NL"/>
        </w:rPr>
      </w:pPr>
      <w:r>
        <w:rPr>
          <w:lang w:val="nl-NL"/>
        </w:rPr>
        <w:tab/>
      </w:r>
      <w:r w:rsidRPr="00985B00">
        <w:rPr>
          <w:b/>
          <w:lang w:val="nl-NL"/>
        </w:rPr>
        <w:t>I. MỤC ĐÍCH, YÊU CẦU</w:t>
      </w:r>
    </w:p>
    <w:p w:rsidR="0029008A" w:rsidRPr="00016184" w:rsidRDefault="0029008A" w:rsidP="00CD3277">
      <w:pPr>
        <w:shd w:val="clear" w:color="auto" w:fill="FFFFFF"/>
        <w:spacing w:before="80" w:after="80" w:line="264" w:lineRule="auto"/>
        <w:ind w:firstLine="720"/>
        <w:jc w:val="both"/>
        <w:rPr>
          <w:color w:val="000000"/>
        </w:rPr>
      </w:pPr>
      <w:r w:rsidRPr="00016184">
        <w:rPr>
          <w:color w:val="000000"/>
          <w:lang w:val="vi-VN"/>
        </w:rPr>
        <w:t>- Tuyên truyền sâu rộng</w:t>
      </w:r>
      <w:r w:rsidRPr="00016184">
        <w:rPr>
          <w:color w:val="000000"/>
        </w:rPr>
        <w:t xml:space="preserve"> </w:t>
      </w:r>
      <w:r>
        <w:rPr>
          <w:color w:val="000000"/>
        </w:rPr>
        <w:t>tới</w:t>
      </w:r>
      <w:r w:rsidRPr="00016184">
        <w:rPr>
          <w:color w:val="000000"/>
        </w:rPr>
        <w:t xml:space="preserve"> cán bộ, </w:t>
      </w:r>
      <w:r>
        <w:rPr>
          <w:color w:val="000000"/>
        </w:rPr>
        <w:t xml:space="preserve">đảng viên, </w:t>
      </w:r>
      <w:r w:rsidRPr="00016184">
        <w:rPr>
          <w:color w:val="000000"/>
        </w:rPr>
        <w:t>đoàn viên, hội viên và các tầng lớp nhân dân nhằm</w:t>
      </w:r>
      <w:r w:rsidRPr="00016184">
        <w:rPr>
          <w:color w:val="000000"/>
          <w:lang w:val="vi-VN"/>
        </w:rPr>
        <w:t xml:space="preserve"> tạo sự thống nhất về nhận thức, tư tưởng chính trị và hành động trong Đảng, sự đồng thuận trong xã hội để tổ chức cuộc bầu cử đại biểu Quốc hội khóa XV và đại biểu Hội đồn</w:t>
      </w:r>
      <w:r>
        <w:rPr>
          <w:color w:val="000000"/>
          <w:lang w:val="vi-VN"/>
        </w:rPr>
        <w:t>g nhân dân các cấp nhiệm kỳ 202</w:t>
      </w:r>
      <w:r>
        <w:rPr>
          <w:color w:val="000000"/>
        </w:rPr>
        <w:t xml:space="preserve">1 </w:t>
      </w:r>
      <w:r w:rsidRPr="00016184">
        <w:rPr>
          <w:color w:val="000000"/>
          <w:lang w:val="vi-VN"/>
        </w:rPr>
        <w:t>-</w:t>
      </w:r>
      <w:r>
        <w:rPr>
          <w:color w:val="000000"/>
        </w:rPr>
        <w:t xml:space="preserve"> </w:t>
      </w:r>
      <w:r w:rsidRPr="00016184">
        <w:rPr>
          <w:color w:val="000000"/>
          <w:lang w:val="vi-VN"/>
        </w:rPr>
        <w:t>2026</w:t>
      </w:r>
      <w:r>
        <w:rPr>
          <w:color w:val="000000"/>
        </w:rPr>
        <w:t xml:space="preserve"> </w:t>
      </w:r>
      <w:r w:rsidRPr="00016184">
        <w:rPr>
          <w:color w:val="000000"/>
          <w:lang w:val="vi-VN"/>
        </w:rPr>
        <w:t>đạt kết quả cao, bảo đảm dân chủ, bình đẳng, đúng pháp luật, an toàn, tiết kiệm và thực sự là ngày hội của toàn dân.</w:t>
      </w:r>
    </w:p>
    <w:p w:rsidR="0029008A" w:rsidRPr="00CF3DFC" w:rsidRDefault="0029008A" w:rsidP="00CD3277">
      <w:pPr>
        <w:spacing w:before="80" w:after="80" w:line="264" w:lineRule="auto"/>
        <w:ind w:firstLine="720"/>
        <w:jc w:val="both"/>
      </w:pPr>
      <w:r w:rsidRPr="00CF3DFC">
        <w:t xml:space="preserve">- Thông </w:t>
      </w:r>
      <w:r w:rsidR="00CF3DFC" w:rsidRPr="00CF3DFC">
        <w:t>qua công tác tuyên truyền để</w:t>
      </w:r>
      <w:r w:rsidRPr="00CF3DFC">
        <w:t xml:space="preserve"> các tầng lớp nhân dân nhận thức rõ mục đích, ý nghĩa, tầm quan trọng của cuộc bầu cử đại biểu Q</w:t>
      </w:r>
      <w:r w:rsidR="00A66AB7">
        <w:t>uốc hội khóa XV và đại biểu Hội đồng nhân dân</w:t>
      </w:r>
      <w:r w:rsidRPr="00CF3DFC">
        <w:t xml:space="preserve"> các cấp nhiệm kỳ </w:t>
      </w:r>
      <w:r w:rsidRPr="00CF3DFC">
        <w:rPr>
          <w:color w:val="000000"/>
          <w:lang w:val="vi-VN"/>
        </w:rPr>
        <w:t>2021</w:t>
      </w:r>
      <w:r w:rsidRPr="00CF3DFC">
        <w:rPr>
          <w:color w:val="000000"/>
        </w:rPr>
        <w:t xml:space="preserve"> </w:t>
      </w:r>
      <w:r w:rsidR="00196C01">
        <w:rPr>
          <w:color w:val="000000"/>
          <w:lang w:val="vi-VN"/>
        </w:rPr>
        <w:t>-</w:t>
      </w:r>
      <w:r w:rsidRPr="00CF3DFC">
        <w:rPr>
          <w:color w:val="000000"/>
        </w:rPr>
        <w:t xml:space="preserve"> </w:t>
      </w:r>
      <w:r w:rsidRPr="00CF3DFC">
        <w:rPr>
          <w:color w:val="000000"/>
          <w:lang w:val="vi-VN"/>
        </w:rPr>
        <w:t>2026</w:t>
      </w:r>
      <w:r w:rsidRPr="00CF3DFC">
        <w:t xml:space="preserve">. Tuyên truyền về quyền và trách nhiệm của Mặt trận Tổ quốc Việt Nam trong tổ chức triển khai bầu cử và giám sát công tác bầu cử </w:t>
      </w:r>
      <w:r w:rsidRPr="00CF3DFC">
        <w:rPr>
          <w:color w:val="000000"/>
          <w:lang w:val="vi-VN"/>
        </w:rPr>
        <w:t>đại biểu Quốc hội khóa XV và đại biểu Hội đồng nhân dân các cấp nhiệm kỳ 2021</w:t>
      </w:r>
      <w:r w:rsidRPr="00CF3DFC">
        <w:rPr>
          <w:color w:val="000000"/>
        </w:rPr>
        <w:t xml:space="preserve"> </w:t>
      </w:r>
      <w:r w:rsidRPr="00CF3DFC">
        <w:rPr>
          <w:color w:val="000000"/>
          <w:lang w:val="vi-VN"/>
        </w:rPr>
        <w:t>-</w:t>
      </w:r>
      <w:r w:rsidRPr="00CF3DFC">
        <w:rPr>
          <w:color w:val="000000"/>
        </w:rPr>
        <w:t xml:space="preserve"> </w:t>
      </w:r>
      <w:r w:rsidRPr="00CF3DFC">
        <w:rPr>
          <w:color w:val="000000"/>
          <w:lang w:val="vi-VN"/>
        </w:rPr>
        <w:t>2026</w:t>
      </w:r>
      <w:r w:rsidRPr="00CF3DFC">
        <w:rPr>
          <w:color w:val="000000"/>
        </w:rPr>
        <w:t>.</w:t>
      </w:r>
    </w:p>
    <w:p w:rsidR="0029008A" w:rsidRPr="0029008A" w:rsidRDefault="0029008A" w:rsidP="00CD3277">
      <w:pPr>
        <w:spacing w:before="80" w:after="80" w:line="264" w:lineRule="auto"/>
        <w:ind w:firstLine="720"/>
        <w:jc w:val="both"/>
        <w:rPr>
          <w:color w:val="000000"/>
        </w:rPr>
      </w:pPr>
      <w:r w:rsidRPr="00016184">
        <w:rPr>
          <w:bdr w:val="none" w:sz="0" w:space="0" w:color="auto" w:frame="1"/>
        </w:rPr>
        <w:t xml:space="preserve">- Các hoạt động tuyên truyền cần có trọng tâm, trọng điểm, thiết thực, </w:t>
      </w:r>
      <w:r w:rsidRPr="00016184">
        <w:rPr>
          <w:color w:val="000000"/>
          <w:lang w:val="vi-VN"/>
        </w:rPr>
        <w:t>đúng sự chỉ đạo, định hướng chính trị, tư tưởng của Đả</w:t>
      </w:r>
      <w:r>
        <w:rPr>
          <w:color w:val="000000"/>
          <w:lang w:val="vi-VN"/>
        </w:rPr>
        <w:t>ng</w:t>
      </w:r>
      <w:r>
        <w:rPr>
          <w:color w:val="000000"/>
        </w:rPr>
        <w:t xml:space="preserve">, chỉ đạo của </w:t>
      </w:r>
      <w:r>
        <w:rPr>
          <w:color w:val="000000"/>
          <w:lang w:val="vi-VN"/>
        </w:rPr>
        <w:t>Hội đồng Bầu cử quốc gia</w:t>
      </w:r>
      <w:r>
        <w:rPr>
          <w:color w:val="000000"/>
        </w:rPr>
        <w:t xml:space="preserve"> và các văn bản hướng dẫn triển khai của Đoàn Chủ tịch, Ban Thường trực </w:t>
      </w:r>
      <w:r>
        <w:rPr>
          <w:iCs/>
        </w:rPr>
        <w:t>Ủy</w:t>
      </w:r>
      <w:r w:rsidRPr="00016184">
        <w:rPr>
          <w:iCs/>
        </w:rPr>
        <w:t xml:space="preserve"> ban Trung ương </w:t>
      </w:r>
      <w:r>
        <w:rPr>
          <w:iCs/>
        </w:rPr>
        <w:t xml:space="preserve">MTTQ </w:t>
      </w:r>
      <w:r w:rsidRPr="00016184">
        <w:rPr>
          <w:iCs/>
        </w:rPr>
        <w:t>Việt Nam</w:t>
      </w:r>
      <w:r>
        <w:rPr>
          <w:iCs/>
        </w:rPr>
        <w:t xml:space="preserve">, MTTQ tỉnh </w:t>
      </w:r>
      <w:r w:rsidRPr="00016184">
        <w:rPr>
          <w:color w:val="000000"/>
          <w:lang w:val="vi-VN"/>
        </w:rPr>
        <w:t>tạo không khí phấn khởi trong Nhân dân.</w:t>
      </w:r>
      <w:r>
        <w:rPr>
          <w:color w:val="000000"/>
        </w:rPr>
        <w:t xml:space="preserve"> </w:t>
      </w:r>
    </w:p>
    <w:p w:rsidR="0029008A" w:rsidRPr="008F49BC" w:rsidRDefault="0029008A" w:rsidP="00CD3277">
      <w:pPr>
        <w:spacing w:before="80" w:after="80" w:line="340" w:lineRule="exact"/>
        <w:ind w:firstLine="720"/>
        <w:jc w:val="both"/>
        <w:rPr>
          <w:b/>
        </w:rPr>
      </w:pPr>
      <w:r w:rsidRPr="008F49BC">
        <w:rPr>
          <w:b/>
        </w:rPr>
        <w:t>II. NỘI DUNG TUYÊN TRUYỀN</w:t>
      </w:r>
    </w:p>
    <w:p w:rsidR="0029008A" w:rsidRPr="00016184" w:rsidRDefault="0029008A" w:rsidP="00CD3277">
      <w:pPr>
        <w:shd w:val="clear" w:color="auto" w:fill="FFFFFF"/>
        <w:spacing w:before="80" w:after="80" w:line="264" w:lineRule="auto"/>
        <w:ind w:firstLine="720"/>
        <w:jc w:val="both"/>
        <w:rPr>
          <w:color w:val="000000"/>
        </w:rPr>
      </w:pPr>
      <w:r w:rsidRPr="00016184">
        <w:rPr>
          <w:b/>
          <w:color w:val="000000"/>
          <w:lang w:val="vi-VN"/>
        </w:rPr>
        <w:t>1.</w:t>
      </w:r>
      <w:r w:rsidRPr="00016184">
        <w:rPr>
          <w:color w:val="000000"/>
          <w:lang w:val="vi-VN"/>
        </w:rPr>
        <w:t xml:space="preserve"> Tuyên truyền, nêu bật mục đích, ý nghĩa, tầm quan trọn</w:t>
      </w:r>
      <w:r w:rsidRPr="00016184">
        <w:rPr>
          <w:color w:val="000000"/>
        </w:rPr>
        <w:t>g </w:t>
      </w:r>
      <w:r w:rsidRPr="00016184">
        <w:rPr>
          <w:color w:val="000000"/>
          <w:lang w:val="vi-VN"/>
        </w:rPr>
        <w:t>của cuộc bầu cử đại biểu Quốc hội kh</w:t>
      </w:r>
      <w:r w:rsidRPr="00016184">
        <w:rPr>
          <w:color w:val="000000"/>
        </w:rPr>
        <w:t>óa </w:t>
      </w:r>
      <w:r w:rsidRPr="00016184">
        <w:rPr>
          <w:color w:val="000000"/>
          <w:lang w:val="vi-VN"/>
        </w:rPr>
        <w:t>XV và đại biểu Hội đồng nhân dân các cấp nhiệm kỳ 2021</w:t>
      </w:r>
      <w:r>
        <w:rPr>
          <w:color w:val="000000"/>
        </w:rPr>
        <w:t xml:space="preserve"> </w:t>
      </w:r>
      <w:r w:rsidRPr="00016184">
        <w:rPr>
          <w:color w:val="000000"/>
          <w:lang w:val="vi-VN"/>
        </w:rPr>
        <w:t>-</w:t>
      </w:r>
      <w:r>
        <w:rPr>
          <w:color w:val="000000"/>
        </w:rPr>
        <w:t xml:space="preserve"> </w:t>
      </w:r>
      <w:r w:rsidRPr="00016184">
        <w:rPr>
          <w:color w:val="000000"/>
          <w:lang w:val="vi-VN"/>
        </w:rPr>
        <w:t>2026; phân tích, làm rõ bối cảnh diễn ra sự kiện chính trị quan trọng này, đó là đất nước ta sau 35 năm đổi mới đã đạt được nhiều thành tựu trên mọi lĩnh vực đời sống cũng như vượt qua những khó khăn, thách thức, nhất là từ dịch bệnh Covid - 19 của năm 2020.</w:t>
      </w:r>
    </w:p>
    <w:p w:rsidR="0029008A" w:rsidRPr="00016184" w:rsidRDefault="0029008A" w:rsidP="00CD3277">
      <w:pPr>
        <w:spacing w:before="80" w:after="80" w:line="264" w:lineRule="auto"/>
        <w:ind w:firstLine="720"/>
        <w:jc w:val="both"/>
        <w:rPr>
          <w:i/>
          <w:color w:val="000000"/>
        </w:rPr>
      </w:pPr>
      <w:r w:rsidRPr="00F52409">
        <w:rPr>
          <w:b/>
          <w:lang w:val="vi-VN"/>
        </w:rPr>
        <w:lastRenderedPageBreak/>
        <w:t>2.</w:t>
      </w:r>
      <w:r w:rsidRPr="00F52409">
        <w:rPr>
          <w:lang w:val="vi-VN"/>
        </w:rPr>
        <w:t xml:space="preserve"> Quán triệt đầy đủ, sâu sắc chủ trương, quan điểm lãnh đạo, chỉ đạo của Đảng, Nhà nước về cuộc bầu cử được nêu trong các chỉ thị của Bộ Chính trị, Thủ tướng Chính phủ</w:t>
      </w:r>
      <w:r w:rsidR="00A66AB7">
        <w:t xml:space="preserve">, Nghị quyết của Quốc hội: </w:t>
      </w:r>
      <w:r w:rsidRPr="00F52409">
        <w:rPr>
          <w:lang w:val="vi-VN"/>
        </w:rPr>
        <w:t>Chỉ thị</w:t>
      </w:r>
      <w:r w:rsidR="00A66AB7">
        <w:t xml:space="preserve"> số</w:t>
      </w:r>
      <w:r w:rsidRPr="00F52409">
        <w:rPr>
          <w:lang w:val="vi-VN"/>
        </w:rPr>
        <w:t xml:space="preserve"> 45-CT/TW ngày 20/6/2020 của Bộ Chính trị về </w:t>
      </w:r>
      <w:r w:rsidRPr="00F735E1">
        <w:rPr>
          <w:i/>
          <w:lang w:val="vi-VN"/>
        </w:rPr>
        <w:t>“Lãnh đạo cuộc bầu cử đại biểu Quốc hội khóa XV và đại biểu Hội đồng nhân dân các cấp nhiệm kỳ 2021</w:t>
      </w:r>
      <w:r w:rsidRPr="00F735E1">
        <w:rPr>
          <w:i/>
        </w:rPr>
        <w:t xml:space="preserve"> - </w:t>
      </w:r>
      <w:r w:rsidRPr="00F735E1">
        <w:rPr>
          <w:i/>
          <w:lang w:val="vi-VN"/>
        </w:rPr>
        <w:t>2026</w:t>
      </w:r>
      <w:r w:rsidRPr="00F52409">
        <w:rPr>
          <w:lang w:val="vi-VN"/>
        </w:rPr>
        <w:t>”; Chỉ thị số </w:t>
      </w:r>
      <w:hyperlink r:id="rId7" w:tgtFrame="_blank" w:tooltip="Chỉ thị 02/CT-TTg" w:history="1">
        <w:r w:rsidRPr="00F52409">
          <w:rPr>
            <w:lang w:val="vi-VN"/>
          </w:rPr>
          <w:t>02/CT-TTg</w:t>
        </w:r>
      </w:hyperlink>
      <w:r w:rsidRPr="00F52409">
        <w:rPr>
          <w:lang w:val="vi-VN"/>
        </w:rPr>
        <w:t xml:space="preserve"> ngày 14/01/2021 của Thủ tướng Chính phủ </w:t>
      </w:r>
      <w:r w:rsidRPr="00F735E1">
        <w:rPr>
          <w:i/>
          <w:lang w:val="vi-VN"/>
        </w:rPr>
        <w:t>về “Tổ chức cuộc bầu cử đại biểu Quốc hội khóa XV và đại biểu Hội đồng nhân dân các cấp nhiệm kỳ 2021 -</w:t>
      </w:r>
      <w:r w:rsidRPr="00F735E1">
        <w:rPr>
          <w:i/>
        </w:rPr>
        <w:t xml:space="preserve"> </w:t>
      </w:r>
      <w:r w:rsidR="00A66AB7" w:rsidRPr="00F735E1">
        <w:rPr>
          <w:i/>
          <w:lang w:val="vi-VN"/>
        </w:rPr>
        <w:t>2026”</w:t>
      </w:r>
      <w:r w:rsidRPr="00F52409">
        <w:rPr>
          <w:lang w:val="vi-VN"/>
        </w:rPr>
        <w:t xml:space="preserve">; </w:t>
      </w:r>
      <w:r w:rsidRPr="00F52409">
        <w:rPr>
          <w:lang w:val="it-IT"/>
        </w:rPr>
        <w:t xml:space="preserve">Nghị quyết số 133/2020/QH14 </w:t>
      </w:r>
      <w:r w:rsidRPr="00F52409">
        <w:rPr>
          <w:lang w:val="vi-VN"/>
        </w:rPr>
        <w:t xml:space="preserve">ngày 17/11/2020 của Quốc hội </w:t>
      </w:r>
      <w:r w:rsidRPr="00F735E1">
        <w:rPr>
          <w:i/>
          <w:lang w:val="vi-VN"/>
        </w:rPr>
        <w:t>về</w:t>
      </w:r>
      <w:r w:rsidRPr="00F735E1">
        <w:rPr>
          <w:i/>
          <w:lang w:val="it-IT"/>
        </w:rPr>
        <w:t xml:space="preserve"> ngày bầu cử đại biểu Quốc hội khóa XV và đại biểu Hội đồng nhân dân các cấp nhiệm kỳ 2016 - 2021</w:t>
      </w:r>
      <w:r w:rsidRPr="00F52409">
        <w:rPr>
          <w:lang w:val="vi-VN"/>
        </w:rPr>
        <w:t>.</w:t>
      </w:r>
      <w:r w:rsidRPr="00F52409">
        <w:t xml:space="preserve"> </w:t>
      </w:r>
      <w:r w:rsidR="00A66AB7">
        <w:t>(</w:t>
      </w:r>
      <w:r w:rsidRPr="00F52409">
        <w:t>Quốc hội đã quyết nghị ngày bầu cử là ngày Chủ nhật, 23/5/2021</w:t>
      </w:r>
      <w:r w:rsidR="00A66AB7">
        <w:t>)</w:t>
      </w:r>
      <w:r w:rsidRPr="00F52409">
        <w:t>;</w:t>
      </w:r>
      <w:r w:rsidRPr="00F52409">
        <w:rPr>
          <w:b/>
        </w:rPr>
        <w:t xml:space="preserve"> </w:t>
      </w:r>
      <w:r>
        <w:rPr>
          <w:rStyle w:val="Emphasis"/>
          <w:i w:val="0"/>
          <w:lang w:val="it-IT"/>
        </w:rPr>
        <w:t>Nghị quyết</w:t>
      </w:r>
      <w:r w:rsidR="00A66AB7">
        <w:rPr>
          <w:rStyle w:val="Emphasis"/>
          <w:i w:val="0"/>
          <w:lang w:val="it-IT"/>
        </w:rPr>
        <w:t xml:space="preserve"> số</w:t>
      </w:r>
      <w:r>
        <w:rPr>
          <w:rStyle w:val="Emphasis"/>
          <w:i w:val="0"/>
          <w:lang w:val="it-IT"/>
        </w:rPr>
        <w:t xml:space="preserve"> </w:t>
      </w:r>
      <w:r w:rsidRPr="00F52409">
        <w:rPr>
          <w:rStyle w:val="Emphasis"/>
          <w:i w:val="0"/>
          <w:lang w:val="it-IT"/>
        </w:rPr>
        <w:t>41/NQ-</w:t>
      </w:r>
      <w:r w:rsidRPr="001B28E5">
        <w:rPr>
          <w:rStyle w:val="Emphasis"/>
          <w:i w:val="0"/>
          <w:iCs w:val="0"/>
          <w:lang w:val="it-IT"/>
        </w:rPr>
        <w:t>HĐBCQG</w:t>
      </w:r>
      <w:r w:rsidRPr="00F52409">
        <w:rPr>
          <w:bCs/>
          <w:lang w:val="it-IT"/>
        </w:rPr>
        <w:t xml:space="preserve">, ngày 18/01/2021 </w:t>
      </w:r>
      <w:r w:rsidRPr="00F52409">
        <w:rPr>
          <w:rStyle w:val="Emphasis"/>
          <w:i w:val="0"/>
          <w:lang w:val="it-IT"/>
        </w:rPr>
        <w:t xml:space="preserve">của Hội đồng bầu cử quốc gia </w:t>
      </w:r>
      <w:r w:rsidRPr="00F735E1">
        <w:rPr>
          <w:rStyle w:val="Emphasis"/>
          <w:lang w:val="it-IT"/>
        </w:rPr>
        <w:t>về mẫu hồ sơ ứng cử, mẫu thẻ cử tri, mẫu phiếu bầu cử, nội quy phòng bỏ phiếu, các mẫu văn bản khác sử dụng trong công tác bầu cử</w:t>
      </w:r>
      <w:r w:rsidR="00A06B3E">
        <w:rPr>
          <w:rStyle w:val="Emphasis"/>
          <w:i w:val="0"/>
          <w:lang w:val="it-IT"/>
        </w:rPr>
        <w:t>. C</w:t>
      </w:r>
      <w:r w:rsidRPr="00F52409">
        <w:rPr>
          <w:lang w:val="vi-VN"/>
        </w:rPr>
        <w:t>ác văn bản chỉ đạo, hướng dẫn của các</w:t>
      </w:r>
      <w:r w:rsidR="00A66AB7">
        <w:rPr>
          <w:lang w:val="vi-VN"/>
        </w:rPr>
        <w:t xml:space="preserve"> cơ quan chức năng các cấp, như: </w:t>
      </w:r>
      <w:r w:rsidR="00A66AB7" w:rsidRPr="00F52409">
        <w:rPr>
          <w:lang w:val="vi-VN"/>
        </w:rPr>
        <w:t>Nghị quyết số </w:t>
      </w:r>
      <w:hyperlink r:id="rId8" w:tgtFrame="_blank" w:tooltip="Nghị quyết 1185/NQ-UBTVQH14" w:history="1">
        <w:r w:rsidR="00A66AB7" w:rsidRPr="00F52409">
          <w:rPr>
            <w:lang w:val="vi-VN"/>
          </w:rPr>
          <w:t>1185/NQ-UBTVQH14</w:t>
        </w:r>
      </w:hyperlink>
      <w:r w:rsidR="00A66AB7">
        <w:t xml:space="preserve"> của </w:t>
      </w:r>
      <w:r w:rsidRPr="00F52409">
        <w:rPr>
          <w:lang w:val="vi-VN"/>
        </w:rPr>
        <w:t xml:space="preserve">Ủy ban Thường vụ Quốc hội về </w:t>
      </w:r>
      <w:r w:rsidRPr="00F735E1">
        <w:rPr>
          <w:i/>
          <w:lang w:val="vi-VN"/>
        </w:rPr>
        <w:t xml:space="preserve">dự kiến số lượng, cơ cấu, thành </w:t>
      </w:r>
      <w:r w:rsidR="00A66AB7" w:rsidRPr="00F735E1">
        <w:rPr>
          <w:i/>
          <w:lang w:val="vi-VN"/>
        </w:rPr>
        <w:t>phần đại biểu Quốc hội khóa XV</w:t>
      </w:r>
      <w:r w:rsidR="00A66AB7">
        <w:rPr>
          <w:lang w:val="vi-VN"/>
        </w:rPr>
        <w:t xml:space="preserve">; </w:t>
      </w:r>
      <w:r w:rsidRPr="00F52409">
        <w:rPr>
          <w:lang w:val="vi-VN"/>
        </w:rPr>
        <w:t>Nghị quyết số 1187/NQ</w:t>
      </w:r>
      <w:r w:rsidRPr="00016184">
        <w:rPr>
          <w:color w:val="000000"/>
          <w:lang w:val="vi-VN"/>
        </w:rPr>
        <w:t>-</w:t>
      </w:r>
      <w:r w:rsidRPr="00016184">
        <w:rPr>
          <w:color w:val="000000"/>
        </w:rPr>
        <w:t>U</w:t>
      </w:r>
      <w:r w:rsidRPr="00016184">
        <w:rPr>
          <w:color w:val="000000"/>
          <w:lang w:val="vi-VN"/>
        </w:rPr>
        <w:t xml:space="preserve">BTVQH14 về </w:t>
      </w:r>
      <w:r w:rsidRPr="00F735E1">
        <w:rPr>
          <w:i/>
          <w:color w:val="000000"/>
          <w:lang w:val="vi-VN"/>
        </w:rPr>
        <w:t>dự kiến cơ cấu, thành phần, phân bổ số lượng người được giới thiệu ứng cử đại biểu Hội đồng nhân dân các cấp nhiệm kỳ 2021</w:t>
      </w:r>
      <w:r w:rsidRPr="00F735E1">
        <w:rPr>
          <w:i/>
          <w:color w:val="000000"/>
        </w:rPr>
        <w:t xml:space="preserve"> </w:t>
      </w:r>
      <w:r w:rsidRPr="00F735E1">
        <w:rPr>
          <w:i/>
          <w:color w:val="000000"/>
          <w:lang w:val="vi-VN"/>
        </w:rPr>
        <w:t>-</w:t>
      </w:r>
      <w:r w:rsidRPr="00F735E1">
        <w:rPr>
          <w:i/>
          <w:color w:val="000000"/>
        </w:rPr>
        <w:t xml:space="preserve"> </w:t>
      </w:r>
      <w:r w:rsidRPr="00F735E1">
        <w:rPr>
          <w:i/>
          <w:color w:val="000000"/>
          <w:lang w:val="vi-VN"/>
        </w:rPr>
        <w:t>2026</w:t>
      </w:r>
      <w:r w:rsidRPr="00016184">
        <w:rPr>
          <w:color w:val="000000"/>
          <w:lang w:val="vi-VN"/>
        </w:rPr>
        <w:t>, Nghị quyết số 1186/NQ-</w:t>
      </w:r>
      <w:r w:rsidRPr="00016184">
        <w:rPr>
          <w:color w:val="000000"/>
        </w:rPr>
        <w:t>U</w:t>
      </w:r>
      <w:r w:rsidRPr="00016184">
        <w:rPr>
          <w:color w:val="000000"/>
          <w:lang w:val="vi-VN"/>
        </w:rPr>
        <w:t xml:space="preserve">BTVQH14 </w:t>
      </w:r>
      <w:r w:rsidRPr="00F735E1">
        <w:rPr>
          <w:i/>
          <w:color w:val="000000"/>
          <w:lang w:val="vi-VN"/>
        </w:rPr>
        <w:t>về việc hướng dẫn tổ chức hội nghị cử tri, việc giới thiệu người ứng cử đại biểu HĐND cấp xã ở thôn, tổ dân phố, việc hiệp thương, giới thiệu người ứng cử, lập danh sách người ứng cử đại biểu Quốc hội và đại biểu Hội đồng</w:t>
      </w:r>
      <w:r w:rsidR="00A66AB7" w:rsidRPr="00F735E1">
        <w:rPr>
          <w:i/>
          <w:color w:val="000000"/>
          <w:lang w:val="vi-VN"/>
        </w:rPr>
        <w:t xml:space="preserve"> nhân dân trong bầu cử bổ sung</w:t>
      </w:r>
      <w:r w:rsidR="00A66AB7">
        <w:rPr>
          <w:color w:val="000000"/>
          <w:lang w:val="vi-VN"/>
        </w:rPr>
        <w:t xml:space="preserve">; </w:t>
      </w:r>
      <w:r w:rsidR="00A66AB7" w:rsidRPr="00016184">
        <w:rPr>
          <w:color w:val="000000"/>
          <w:lang w:val="vi-VN"/>
        </w:rPr>
        <w:t xml:space="preserve">Hướng dẫn số 13-HD/UBKTTW ngày 02/12/2020 </w:t>
      </w:r>
      <w:r w:rsidR="00A66AB7">
        <w:rPr>
          <w:color w:val="000000"/>
        </w:rPr>
        <w:t xml:space="preserve">của </w:t>
      </w:r>
      <w:r w:rsidRPr="00016184">
        <w:rPr>
          <w:color w:val="000000"/>
          <w:lang w:val="vi-VN"/>
        </w:rPr>
        <w:t>Ủ</w:t>
      </w:r>
      <w:r w:rsidR="00A66AB7">
        <w:rPr>
          <w:color w:val="000000"/>
          <w:lang w:val="vi-VN"/>
        </w:rPr>
        <w:t xml:space="preserve">y ban Kiểm tra Trung ương Đảng </w:t>
      </w:r>
      <w:r w:rsidR="00A66AB7" w:rsidRPr="00F735E1">
        <w:rPr>
          <w:i/>
          <w:color w:val="000000"/>
          <w:lang w:val="vi-VN"/>
        </w:rPr>
        <w:t xml:space="preserve">về </w:t>
      </w:r>
      <w:r w:rsidRPr="00F735E1">
        <w:rPr>
          <w:i/>
          <w:color w:val="000000"/>
          <w:lang w:val="vi-VN"/>
        </w:rPr>
        <w:t xml:space="preserve">giải quyết tố cáo, khiếu nại về bầu cử đại biểu Quốc hội khóa XV và đại biểu Hội đồng nhân dân các cấp nhiệm kỳ </w:t>
      </w:r>
      <w:r w:rsidRPr="00F735E1">
        <w:rPr>
          <w:bCs/>
          <w:i/>
          <w:lang w:val="it-IT"/>
        </w:rPr>
        <w:t xml:space="preserve">2021 - 2026 </w:t>
      </w:r>
      <w:r w:rsidRPr="00F735E1">
        <w:rPr>
          <w:i/>
          <w:color w:val="000000"/>
          <w:lang w:val="vi-VN"/>
        </w:rPr>
        <w:t>của cấp ủy, tổ chức</w:t>
      </w:r>
      <w:r w:rsidR="00A66AB7" w:rsidRPr="00F735E1">
        <w:rPr>
          <w:i/>
          <w:color w:val="000000"/>
          <w:lang w:val="vi-VN"/>
        </w:rPr>
        <w:t xml:space="preserve"> đảng, Ủy ban kiểm tra các cấp</w:t>
      </w:r>
      <w:r w:rsidRPr="00016184">
        <w:rPr>
          <w:color w:val="000000"/>
        </w:rPr>
        <w:t xml:space="preserve">; </w:t>
      </w:r>
      <w:r w:rsidRPr="00016184">
        <w:rPr>
          <w:rStyle w:val="Emphasis"/>
          <w:i w:val="0"/>
          <w:color w:val="000000"/>
          <w:lang w:val="it-IT"/>
        </w:rPr>
        <w:t xml:space="preserve">Nghị quyết liên tịch số </w:t>
      </w:r>
      <w:r w:rsidRPr="00016184">
        <w:t>09/2021/NQLT-UBTVQH14-CP-ĐCTUBTƯMTTQVN</w:t>
      </w:r>
      <w:r w:rsidRPr="00016184">
        <w:rPr>
          <w:rStyle w:val="Emphasis"/>
          <w:i w:val="0"/>
          <w:color w:val="000000"/>
          <w:lang w:val="it-IT"/>
        </w:rPr>
        <w:t xml:space="preserve"> của Ủy ban Thường vụ Quốc hội, Chính phủ và Đoàn Chủ tịch Ủy ban Trung ương MTTQ Việt Nam, ngày 15/01/2021 </w:t>
      </w:r>
      <w:r w:rsidRPr="00F735E1">
        <w:rPr>
          <w:rStyle w:val="Emphasis"/>
          <w:color w:val="000000"/>
          <w:lang w:val="it-IT"/>
        </w:rPr>
        <w:t>hướng dẫn quy trình hiệp thươ</w:t>
      </w:r>
      <w:r w:rsidR="00C73469" w:rsidRPr="00F735E1">
        <w:rPr>
          <w:rStyle w:val="Emphasis"/>
          <w:color w:val="000000"/>
          <w:lang w:val="it-IT"/>
        </w:rPr>
        <w:t>ng, giới thiệu người ứng cử đại biểu Quốc hội khóa XV và đại biểu Hội đồng nhân dân</w:t>
      </w:r>
      <w:r w:rsidRPr="00F735E1">
        <w:rPr>
          <w:rStyle w:val="Emphasis"/>
          <w:color w:val="000000"/>
          <w:lang w:val="it-IT"/>
        </w:rPr>
        <w:t xml:space="preserve"> các cấp nhiệm kỳ </w:t>
      </w:r>
      <w:r w:rsidRPr="00F735E1">
        <w:rPr>
          <w:bCs/>
          <w:lang w:val="it-IT"/>
        </w:rPr>
        <w:t xml:space="preserve">2021 </w:t>
      </w:r>
      <w:r w:rsidR="00F735E1">
        <w:rPr>
          <w:bCs/>
          <w:lang w:val="it-IT"/>
        </w:rPr>
        <w:t>-</w:t>
      </w:r>
      <w:r w:rsidRPr="00F735E1">
        <w:rPr>
          <w:bCs/>
          <w:lang w:val="it-IT"/>
        </w:rPr>
        <w:t xml:space="preserve"> 2026</w:t>
      </w:r>
      <w:r w:rsidR="00C73469">
        <w:rPr>
          <w:bCs/>
          <w:lang w:val="it-IT"/>
        </w:rPr>
        <w:t>;</w:t>
      </w:r>
      <w:r w:rsidR="00F735E1">
        <w:rPr>
          <w:bCs/>
          <w:lang w:val="it-IT"/>
        </w:rPr>
        <w:t xml:space="preserve"> </w:t>
      </w:r>
      <w:r w:rsidR="00C73469">
        <w:rPr>
          <w:bCs/>
          <w:lang w:val="it-IT"/>
        </w:rPr>
        <w:t>Kế hoạch số 25-KH/TU ngày 13/01/2021 của Ban Thường vụ Tỉnh uỷ; Kế hoạch số</w:t>
      </w:r>
      <w:r w:rsidR="00A66AB7">
        <w:rPr>
          <w:bCs/>
          <w:lang w:val="it-IT"/>
        </w:rPr>
        <w:t xml:space="preserve"> 01</w:t>
      </w:r>
      <w:r w:rsidR="00C73469">
        <w:rPr>
          <w:bCs/>
          <w:lang w:val="it-IT"/>
        </w:rPr>
        <w:t>-KH</w:t>
      </w:r>
      <w:r w:rsidR="00A66AB7">
        <w:rPr>
          <w:bCs/>
          <w:lang w:val="it-IT"/>
        </w:rPr>
        <w:t>/UBBC</w:t>
      </w:r>
      <w:r w:rsidR="00C73469">
        <w:rPr>
          <w:bCs/>
          <w:lang w:val="it-IT"/>
        </w:rPr>
        <w:t xml:space="preserve"> ngày 25/01/20</w:t>
      </w:r>
      <w:r w:rsidR="00A410C1">
        <w:rPr>
          <w:bCs/>
          <w:lang w:val="it-IT"/>
        </w:rPr>
        <w:t>21 của Uỷ ban bầu cử đại biểu Qu</w:t>
      </w:r>
      <w:r w:rsidR="00C73469">
        <w:rPr>
          <w:bCs/>
          <w:lang w:val="it-IT"/>
        </w:rPr>
        <w:t xml:space="preserve">ốc hội </w:t>
      </w:r>
      <w:r w:rsidR="00F735E1">
        <w:rPr>
          <w:bCs/>
          <w:lang w:val="it-IT"/>
        </w:rPr>
        <w:t>k</w:t>
      </w:r>
      <w:r w:rsidR="00C73469">
        <w:rPr>
          <w:bCs/>
          <w:lang w:val="it-IT"/>
        </w:rPr>
        <w:t>hoá XV và đại biểu Hội đồng nhân dân tỉnh Tuyên Q</w:t>
      </w:r>
      <w:r w:rsidR="00CD3277">
        <w:rPr>
          <w:bCs/>
          <w:lang w:val="it-IT"/>
        </w:rPr>
        <w:t xml:space="preserve">uang khoá XIX, nhiệm kỳ 2021 - </w:t>
      </w:r>
      <w:r w:rsidR="00C73469">
        <w:rPr>
          <w:bCs/>
          <w:lang w:val="it-IT"/>
        </w:rPr>
        <w:t>2026; Kế hoạch số 83/KH-MTTQ-BTT ngày 26/01/2021 của Ba</w:t>
      </w:r>
      <w:r w:rsidR="00CD3277">
        <w:rPr>
          <w:bCs/>
          <w:lang w:val="it-IT"/>
        </w:rPr>
        <w:t>n</w:t>
      </w:r>
      <w:r w:rsidR="00C73469">
        <w:rPr>
          <w:bCs/>
          <w:lang w:val="it-IT"/>
        </w:rPr>
        <w:t xml:space="preserve"> Thường trực Uỷ ban MTTQ tỉnh về </w:t>
      </w:r>
      <w:r w:rsidR="00C73469" w:rsidRPr="00F735E1">
        <w:rPr>
          <w:bCs/>
          <w:i/>
          <w:lang w:val="it-IT"/>
        </w:rPr>
        <w:t xml:space="preserve">thực hiện công tác bầu cử </w:t>
      </w:r>
      <w:r w:rsidR="00CD3277" w:rsidRPr="00F735E1">
        <w:rPr>
          <w:i/>
          <w:lang w:val="it-IT"/>
        </w:rPr>
        <w:t>đại biểu Quốc hội khóa XV và đại biểu Hội đồng nhân dân các cấp nhiệm kỳ 2016 - 2021</w:t>
      </w:r>
      <w:r>
        <w:rPr>
          <w:color w:val="000000"/>
        </w:rPr>
        <w:t>...</w:t>
      </w:r>
    </w:p>
    <w:p w:rsidR="00493DFF" w:rsidRDefault="0029008A" w:rsidP="00CD3277">
      <w:pPr>
        <w:spacing w:before="80" w:after="80" w:line="264" w:lineRule="auto"/>
        <w:ind w:firstLine="720"/>
        <w:jc w:val="both"/>
        <w:rPr>
          <w:lang w:val="vi-VN"/>
        </w:rPr>
      </w:pPr>
      <w:r w:rsidRPr="00D234EB">
        <w:rPr>
          <w:b/>
          <w:lang w:val="vi-VN"/>
        </w:rPr>
        <w:t>3.</w:t>
      </w:r>
      <w:r w:rsidRPr="00D234EB">
        <w:rPr>
          <w:lang w:val="vi-VN"/>
        </w:rPr>
        <w:t xml:space="preserve"> Tuyên truyền các quy định của pháp luật, như: Hiến pháp năm 2013, Luật</w:t>
      </w:r>
      <w:r w:rsidR="00C73469">
        <w:rPr>
          <w:lang w:val="vi-VN"/>
        </w:rPr>
        <w:t xml:space="preserve"> Tổ chức Quốc hội năm 2015 </w:t>
      </w:r>
      <w:r w:rsidR="00C73469" w:rsidRPr="00F735E1">
        <w:rPr>
          <w:lang w:val="vi-VN"/>
        </w:rPr>
        <w:t>(</w:t>
      </w:r>
      <w:r w:rsidRPr="00F735E1">
        <w:rPr>
          <w:lang w:val="vi-VN"/>
        </w:rPr>
        <w:t>được bổ sung một số điều theo Luật số 65/2020/QH14),</w:t>
      </w:r>
      <w:r w:rsidRPr="00D234EB">
        <w:rPr>
          <w:lang w:val="vi-VN"/>
        </w:rPr>
        <w:t xml:space="preserve"> Luật Tổ </w:t>
      </w:r>
      <w:r w:rsidR="00C73469">
        <w:rPr>
          <w:lang w:val="vi-VN"/>
        </w:rPr>
        <w:t xml:space="preserve">chức chính quyền địa phương </w:t>
      </w:r>
      <w:r w:rsidR="00C73469" w:rsidRPr="00F735E1">
        <w:rPr>
          <w:lang w:val="vi-VN"/>
        </w:rPr>
        <w:t>(</w:t>
      </w:r>
      <w:r w:rsidRPr="00F735E1">
        <w:rPr>
          <w:lang w:val="vi-VN"/>
        </w:rPr>
        <w:t>được bổ sung một số điều theo Luật số 47/2019/QH14)</w:t>
      </w:r>
      <w:r w:rsidRPr="00F735E1">
        <w:rPr>
          <w:bCs/>
          <w:lang w:val="it-IT"/>
        </w:rPr>
        <w:t>;</w:t>
      </w:r>
      <w:r w:rsidR="00C73469" w:rsidRPr="00C73469">
        <w:rPr>
          <w:lang w:val="vi-VN"/>
        </w:rPr>
        <w:t xml:space="preserve"> </w:t>
      </w:r>
      <w:r w:rsidR="00C73469" w:rsidRPr="00D234EB">
        <w:rPr>
          <w:lang w:val="vi-VN"/>
        </w:rPr>
        <w:t xml:space="preserve">Thông tư số 01/2021/TT-BNV ngày 11/01/2021 của Bộ Nội vụ về </w:t>
      </w:r>
      <w:r w:rsidR="00C73469" w:rsidRPr="00F735E1">
        <w:rPr>
          <w:i/>
          <w:lang w:val="vi-VN"/>
        </w:rPr>
        <w:t>“Hướng dẫn nghiệp vụ công tác tổ chức bầu cử đại biểu Quốc hội khóa XV và đại biểu Hội đồng nhân dân các cấp nhiệm kỳ 2021 -</w:t>
      </w:r>
      <w:r w:rsidR="00C73469" w:rsidRPr="00F735E1">
        <w:rPr>
          <w:i/>
        </w:rPr>
        <w:t xml:space="preserve"> </w:t>
      </w:r>
      <w:r w:rsidR="00C73469" w:rsidRPr="00F735E1">
        <w:rPr>
          <w:i/>
          <w:lang w:val="vi-VN"/>
        </w:rPr>
        <w:t>2026”,</w:t>
      </w:r>
      <w:r w:rsidR="00C73469">
        <w:t xml:space="preserve"> trong đó</w:t>
      </w:r>
      <w:r w:rsidRPr="00D234EB">
        <w:rPr>
          <w:bCs/>
          <w:lang w:val="it-IT"/>
        </w:rPr>
        <w:t xml:space="preserve"> </w:t>
      </w:r>
      <w:r w:rsidRPr="00D234EB">
        <w:rPr>
          <w:lang w:val="vi-VN"/>
        </w:rPr>
        <w:t xml:space="preserve">tập trung tuyên truyền vị trí, vai trò của Quốc hội, Hội đồng nhân dân các cấp; </w:t>
      </w:r>
      <w:r w:rsidRPr="00D234EB">
        <w:rPr>
          <w:lang w:val="vi-VN"/>
        </w:rPr>
        <w:lastRenderedPageBreak/>
        <w:t>nguyên tắc bầu cử, tiêu chuẩn đại biểu, quyền bầu cử và ứng cử của công dân; số lượng, cơ cấu đại biểu (độ tuổi, vùng miền, thành phần...); việc thẩm định hồ sơ, danh sách, lý lịch của người được giới thiệu ứng cử và tự ứng cử; quyền lợi và trách nhiệm của cử tri... Chú trọng giới thiệu những điểm mới của cuộc bầu cử đại biểu Quốc hội khóa XV và đại biểu Hội đồng</w:t>
      </w:r>
      <w:r w:rsidR="009C5013">
        <w:rPr>
          <w:lang w:val="vi-VN"/>
        </w:rPr>
        <w:t xml:space="preserve"> nhân dân các cấp nhiệm kỳ 2021 - </w:t>
      </w:r>
      <w:r w:rsidRPr="00D234EB">
        <w:rPr>
          <w:lang w:val="vi-VN"/>
        </w:rPr>
        <w:t>2026.</w:t>
      </w:r>
    </w:p>
    <w:p w:rsidR="0029008A" w:rsidRPr="00493DFF" w:rsidRDefault="0029008A" w:rsidP="00CD3277">
      <w:pPr>
        <w:spacing w:before="80" w:after="80" w:line="264" w:lineRule="auto"/>
        <w:ind w:firstLine="720"/>
        <w:jc w:val="both"/>
        <w:rPr>
          <w:lang w:val="vi-VN"/>
        </w:rPr>
      </w:pPr>
      <w:r w:rsidRPr="00E12110">
        <w:rPr>
          <w:b/>
        </w:rPr>
        <w:t>4.</w:t>
      </w:r>
      <w:r w:rsidRPr="00E12110">
        <w:t xml:space="preserve"> Tuyên truyền về quyền và trách nhiệm của Mặt trận Tổ quốc Việt Nam </w:t>
      </w:r>
      <w:r w:rsidRPr="00E12110">
        <w:rPr>
          <w:bCs/>
          <w:lang w:val="it-IT"/>
        </w:rPr>
        <w:t xml:space="preserve">tham gia cuộc bầu cử đại biểu Quốc hội khóa XV và bầu cử đại biểu HĐND các cấp nhiệm kỳ </w:t>
      </w:r>
      <w:r w:rsidRPr="00E12110">
        <w:rPr>
          <w:lang w:val="vi-VN"/>
        </w:rPr>
        <w:t>2021</w:t>
      </w:r>
      <w:r w:rsidRPr="00E12110">
        <w:t xml:space="preserve"> - </w:t>
      </w:r>
      <w:r w:rsidRPr="00E12110">
        <w:rPr>
          <w:lang w:val="vi-VN"/>
        </w:rPr>
        <w:t>2026</w:t>
      </w:r>
      <w:r w:rsidRPr="00E12110">
        <w:t xml:space="preserve">. </w:t>
      </w:r>
      <w:r w:rsidRPr="00E12110">
        <w:rPr>
          <w:bCs/>
          <w:lang w:val="it-IT"/>
        </w:rPr>
        <w:t xml:space="preserve">Trong đó tập trung tuyên truyền các hoạt động </w:t>
      </w:r>
      <w:r w:rsidR="00A06B3E">
        <w:rPr>
          <w:bCs/>
          <w:lang w:val="it-IT"/>
        </w:rPr>
        <w:t xml:space="preserve">của </w:t>
      </w:r>
      <w:r w:rsidRPr="00E12110">
        <w:rPr>
          <w:bCs/>
          <w:lang w:val="it-IT"/>
        </w:rPr>
        <w:t xml:space="preserve">Mặt trận </w:t>
      </w:r>
      <w:r w:rsidR="00A06B3E">
        <w:rPr>
          <w:bCs/>
          <w:lang w:val="it-IT"/>
        </w:rPr>
        <w:t xml:space="preserve">Tổ quốc </w:t>
      </w:r>
      <w:r w:rsidRPr="00E12110">
        <w:rPr>
          <w:bCs/>
          <w:lang w:val="it-IT"/>
        </w:rPr>
        <w:t xml:space="preserve">như: </w:t>
      </w:r>
      <w:r w:rsidR="00A06B3E">
        <w:t>T</w:t>
      </w:r>
      <w:r w:rsidRPr="00E12110">
        <w:t>hành lập</w:t>
      </w:r>
      <w:r w:rsidR="00493DFF">
        <w:t xml:space="preserve"> các tổ chức phụ trách bầu cử; t</w:t>
      </w:r>
      <w:r w:rsidRPr="00E12110">
        <w:t xml:space="preserve">ổ </w:t>
      </w:r>
      <w:r w:rsidR="00493DFF">
        <w:t>chức các hội nghị hiệp thương; tổ chức hội nghị cử tri; t</w:t>
      </w:r>
      <w:r w:rsidRPr="00E12110">
        <w:t xml:space="preserve">ổ chức hội nghị tiếp xúc cử tri để vận động bầu cử; </w:t>
      </w:r>
      <w:r w:rsidR="00493DFF">
        <w:t>c</w:t>
      </w:r>
      <w:r w:rsidRPr="001B28E5">
        <w:t xml:space="preserve">ông tác tuyên truyền; </w:t>
      </w:r>
      <w:r w:rsidR="00493DFF">
        <w:rPr>
          <w:bCs/>
        </w:rPr>
        <w:t>c</w:t>
      </w:r>
      <w:r w:rsidRPr="00E12110">
        <w:rPr>
          <w:bCs/>
        </w:rPr>
        <w:t xml:space="preserve">ông tác tiếp công dân, xử lý đơn thư về bầu cử; </w:t>
      </w:r>
      <w:r w:rsidR="00493DFF">
        <w:t>c</w:t>
      </w:r>
      <w:r w:rsidRPr="00E12110">
        <w:t xml:space="preserve">ông tác giám sát; </w:t>
      </w:r>
      <w:r w:rsidR="00A06B3E">
        <w:rPr>
          <w:bCs/>
        </w:rPr>
        <w:t>c</w:t>
      </w:r>
      <w:r w:rsidRPr="00E12110">
        <w:rPr>
          <w:bCs/>
        </w:rPr>
        <w:t xml:space="preserve">ông tác thi đua, khen thưởng (Chi tiết tại </w:t>
      </w:r>
      <w:r w:rsidRPr="00E12110">
        <w:rPr>
          <w:bCs/>
          <w:lang w:val="it-IT"/>
        </w:rPr>
        <w:t xml:space="preserve">Thông tri số </w:t>
      </w:r>
      <w:r w:rsidRPr="00E12110">
        <w:rPr>
          <w:bCs/>
        </w:rPr>
        <w:t>13</w:t>
      </w:r>
      <w:r w:rsidRPr="00E12110">
        <w:t xml:space="preserve">/TTr-MTTW-BTT ngày 19/01/2021 </w:t>
      </w:r>
      <w:r w:rsidRPr="00E12110">
        <w:rPr>
          <w:bCs/>
          <w:lang w:val="vi-VN"/>
        </w:rPr>
        <w:t xml:space="preserve">của </w:t>
      </w:r>
      <w:r w:rsidRPr="00E12110">
        <w:rPr>
          <w:bCs/>
          <w:lang w:val="it-IT"/>
        </w:rPr>
        <w:t xml:space="preserve">Ban Thường trực Ủy ban Trung ương MTTQ Việt Nam </w:t>
      </w:r>
      <w:r w:rsidRPr="00F735E1">
        <w:rPr>
          <w:bCs/>
          <w:i/>
          <w:lang w:val="it-IT"/>
        </w:rPr>
        <w:t>về việc MTTQ Việt Nam tham gia cuộc bầu cử đại biểu Quốc hội</w:t>
      </w:r>
      <w:r w:rsidR="00A06B3E">
        <w:rPr>
          <w:bCs/>
          <w:i/>
          <w:lang w:val="it-IT"/>
        </w:rPr>
        <w:t xml:space="preserve"> khóa XV và bầu cử đại biểu Hội đồng nhân dân</w:t>
      </w:r>
      <w:r w:rsidRPr="00F735E1">
        <w:rPr>
          <w:bCs/>
          <w:i/>
          <w:lang w:val="it-IT"/>
        </w:rPr>
        <w:t xml:space="preserve"> các cấp nhiệm kỳ </w:t>
      </w:r>
      <w:r w:rsidRPr="00F735E1">
        <w:rPr>
          <w:i/>
          <w:lang w:val="vi-VN"/>
        </w:rPr>
        <w:t>2021</w:t>
      </w:r>
      <w:r w:rsidRPr="00F735E1">
        <w:rPr>
          <w:i/>
        </w:rPr>
        <w:t xml:space="preserve"> - </w:t>
      </w:r>
      <w:r w:rsidRPr="00F735E1">
        <w:rPr>
          <w:i/>
          <w:lang w:val="vi-VN"/>
        </w:rPr>
        <w:t>2026</w:t>
      </w:r>
      <w:r w:rsidR="00A06B3E">
        <w:t>). T</w:t>
      </w:r>
      <w:r w:rsidRPr="00E12110">
        <w:t xml:space="preserve">uyên truyền về vai trò của Mặt trận Tổ quốc Việt Nam trong hoạt động kiểm tra, giám sát bầu cử (Chi tiết tại </w:t>
      </w:r>
      <w:r w:rsidRPr="00E12110">
        <w:rPr>
          <w:bCs/>
          <w:lang w:val="it-IT"/>
        </w:rPr>
        <w:t xml:space="preserve">Thông tri số </w:t>
      </w:r>
      <w:r w:rsidRPr="00E12110">
        <w:rPr>
          <w:bCs/>
        </w:rPr>
        <w:t>12</w:t>
      </w:r>
      <w:r w:rsidRPr="00E12110">
        <w:t xml:space="preserve">/TTr-MTTW-BTT ngày 18/01/2021 </w:t>
      </w:r>
      <w:r w:rsidRPr="00E12110">
        <w:rPr>
          <w:bCs/>
          <w:lang w:val="vi-VN"/>
        </w:rPr>
        <w:t xml:space="preserve">của </w:t>
      </w:r>
      <w:r w:rsidRPr="00E12110">
        <w:rPr>
          <w:bCs/>
          <w:lang w:val="it-IT"/>
        </w:rPr>
        <w:t xml:space="preserve">Ban Thường trực Ủy ban Trung ương MTTQ Việt Nam </w:t>
      </w:r>
      <w:r w:rsidRPr="00F735E1">
        <w:rPr>
          <w:bCs/>
          <w:i/>
          <w:lang w:val="it-IT"/>
        </w:rPr>
        <w:t>hướng dẫn Ủy ban Mặt trận Tổ quốc Việt Nam kiểm tra, giám sát công tác bầu cử đại biểu Quốc hội</w:t>
      </w:r>
      <w:r w:rsidR="00F50705" w:rsidRPr="00F735E1">
        <w:rPr>
          <w:bCs/>
          <w:i/>
          <w:lang w:val="it-IT"/>
        </w:rPr>
        <w:t xml:space="preserve"> khóa XV và bầu cử đại biểu Hội đồng nhân dân</w:t>
      </w:r>
      <w:r w:rsidRPr="00F735E1">
        <w:rPr>
          <w:bCs/>
          <w:i/>
          <w:lang w:val="it-IT"/>
        </w:rPr>
        <w:t xml:space="preserve"> các cấp nhiệm kỳ </w:t>
      </w:r>
      <w:r w:rsidRPr="00F735E1">
        <w:rPr>
          <w:i/>
          <w:lang w:val="vi-VN"/>
        </w:rPr>
        <w:t>2021</w:t>
      </w:r>
      <w:r w:rsidRPr="00F735E1">
        <w:rPr>
          <w:i/>
        </w:rPr>
        <w:t xml:space="preserve"> - </w:t>
      </w:r>
      <w:r w:rsidRPr="00F735E1">
        <w:rPr>
          <w:i/>
          <w:lang w:val="vi-VN"/>
        </w:rPr>
        <w:t>2026</w:t>
      </w:r>
      <w:r w:rsidRPr="00E12110">
        <w:t>)</w:t>
      </w:r>
      <w:r w:rsidR="00493DFF">
        <w:t xml:space="preserve">, </w:t>
      </w:r>
      <w:r w:rsidR="00F735E1">
        <w:t xml:space="preserve">Thông tri </w:t>
      </w:r>
      <w:r w:rsidR="00B5508F">
        <w:t>được đăng tải trên Trang th</w:t>
      </w:r>
      <w:r w:rsidR="009C5013">
        <w:t>ông tin điện tử Uỷ ban MTTQ tỉnh</w:t>
      </w:r>
      <w:r w:rsidRPr="00E12110">
        <w:t>.</w:t>
      </w:r>
    </w:p>
    <w:p w:rsidR="0029008A" w:rsidRPr="00D234EB" w:rsidRDefault="0029008A" w:rsidP="00CD3277">
      <w:pPr>
        <w:shd w:val="clear" w:color="auto" w:fill="FFFFFF"/>
        <w:spacing w:before="80" w:after="80" w:line="264" w:lineRule="auto"/>
        <w:ind w:firstLine="720"/>
        <w:jc w:val="both"/>
      </w:pPr>
      <w:r>
        <w:rPr>
          <w:b/>
        </w:rPr>
        <w:t>5</w:t>
      </w:r>
      <w:r w:rsidRPr="00D234EB">
        <w:rPr>
          <w:b/>
          <w:lang w:val="vi-VN"/>
        </w:rPr>
        <w:t>.</w:t>
      </w:r>
      <w:r w:rsidR="009C5013">
        <w:rPr>
          <w:lang w:val="vi-VN"/>
        </w:rPr>
        <w:t xml:space="preserve"> Tuyên truyền về</w:t>
      </w:r>
      <w:r w:rsidRPr="00D234EB">
        <w:rPr>
          <w:lang w:val="vi-VN"/>
        </w:rPr>
        <w:t xml:space="preserve"> những thành tựu của Quốc hội và Hội đồng nhân dân các cấp qua các thời kỳ; khẳng định sự kế thừa, phát huy tinh thần đổi mới của Quốc hội trong hoạt động lập pháp, giám sát và quyết định những vấn đề quan trọng của đất nước; việc thực hiện trách nhiệm là cơ quan quyền lực nhà nước trong việc thể chế hóa đường lối, chủ trương của Đảng thành chính sách, pháp luật của Nhà nước, góp phần thực hiện thắng lợi mục tiêu, nhiệm vụ xây dựng, phát triển và bảo vệ Tổ quốc trong những năm vừa qua, đặc biệt là 5 năm gần đây.</w:t>
      </w:r>
    </w:p>
    <w:p w:rsidR="0029008A" w:rsidRPr="00D234EB" w:rsidRDefault="0029008A" w:rsidP="00CD3277">
      <w:pPr>
        <w:shd w:val="clear" w:color="auto" w:fill="FFFFFF"/>
        <w:spacing w:before="80" w:after="80" w:line="264" w:lineRule="auto"/>
        <w:ind w:firstLine="720"/>
        <w:jc w:val="both"/>
      </w:pPr>
      <w:r>
        <w:rPr>
          <w:b/>
        </w:rPr>
        <w:t>6</w:t>
      </w:r>
      <w:r w:rsidRPr="00D234EB">
        <w:rPr>
          <w:b/>
          <w:lang w:val="vi-VN"/>
        </w:rPr>
        <w:t>.</w:t>
      </w:r>
      <w:r w:rsidRPr="00D234EB">
        <w:rPr>
          <w:lang w:val="vi-VN"/>
        </w:rPr>
        <w:t xml:space="preserve"> Tuyên truyền sự lãnh đạo, chỉ đạo hiệu quả của cấp ủy đảng và chính quyền các cấp đối với công tác bầu cử (chuẩn bị tổ chức và quá trình thực hiện...); nhấn mạnh vai trò, tinh thần trách nhiệm của các cấp, ngành, cơ quan, đơn vị cũng như cử tri cả nước, góp phần vào sự thành công của cuộc bầu cử. Tập trung tuyên truyền kết quả bầu cử và không khí dân chủ, đúng pháp luật trong bầu cử, nhất là ý thức tự giác thực hiện quyền lợi và trách nhiệm của cử tri.</w:t>
      </w:r>
    </w:p>
    <w:p w:rsidR="0029008A" w:rsidRPr="008233DD" w:rsidRDefault="0029008A" w:rsidP="00CD3277">
      <w:pPr>
        <w:shd w:val="clear" w:color="auto" w:fill="FFFFFF"/>
        <w:spacing w:before="80" w:after="80" w:line="264" w:lineRule="auto"/>
        <w:ind w:firstLine="720"/>
        <w:jc w:val="both"/>
        <w:rPr>
          <w:spacing w:val="-4"/>
        </w:rPr>
      </w:pPr>
      <w:r w:rsidRPr="008233DD">
        <w:rPr>
          <w:b/>
          <w:spacing w:val="-4"/>
        </w:rPr>
        <w:t>7</w:t>
      </w:r>
      <w:r w:rsidRPr="008233DD">
        <w:rPr>
          <w:b/>
          <w:spacing w:val="-4"/>
          <w:lang w:val="vi-VN"/>
        </w:rPr>
        <w:t>.</w:t>
      </w:r>
      <w:r w:rsidRPr="008233DD">
        <w:rPr>
          <w:spacing w:val="-4"/>
          <w:lang w:val="vi-VN"/>
        </w:rPr>
        <w:t xml:space="preserve"> Tuyên truyền các phong trào thi đua yêu nước và các hoạt động chào mừng; biểu dương kịp thời những tập thể và cá nhân có thành tích xuất sắc trong công tác bầu cử, nhất là vùng còn nhiều khó khăn, các vùng đồng bào dân tộc thiểu số, tôn giáo.</w:t>
      </w:r>
    </w:p>
    <w:p w:rsidR="0029008A" w:rsidRPr="00D234EB" w:rsidRDefault="0029008A" w:rsidP="00CD3277">
      <w:pPr>
        <w:shd w:val="clear" w:color="auto" w:fill="FFFFFF"/>
        <w:spacing w:before="80" w:after="80" w:line="264" w:lineRule="auto"/>
        <w:ind w:firstLine="720"/>
        <w:jc w:val="both"/>
      </w:pPr>
      <w:r>
        <w:rPr>
          <w:b/>
        </w:rPr>
        <w:lastRenderedPageBreak/>
        <w:t>8</w:t>
      </w:r>
      <w:r w:rsidRPr="00D234EB">
        <w:rPr>
          <w:b/>
          <w:lang w:val="vi-VN"/>
        </w:rPr>
        <w:t>.</w:t>
      </w:r>
      <w:r w:rsidRPr="00D234EB">
        <w:rPr>
          <w:lang w:val="vi-VN"/>
        </w:rPr>
        <w:t xml:space="preserve"> Tuyên truyền đấu tranh, phản bác thông tin, quan điểm sai trái, xuyên tạc phá hoại cuộc bầu cử, lợi dụng bầu cử để kích động, gây rối, chia rẽ khối đại đoàn kết toàn dân tộc, chống phá Đảng và Nhà nước.</w:t>
      </w:r>
    </w:p>
    <w:p w:rsidR="00553308" w:rsidRPr="00553308" w:rsidRDefault="00553308" w:rsidP="00C95578">
      <w:pPr>
        <w:shd w:val="clear" w:color="auto" w:fill="FFFFFF"/>
        <w:spacing w:before="80" w:after="80" w:line="264" w:lineRule="auto"/>
        <w:ind w:firstLine="720"/>
        <w:jc w:val="both"/>
        <w:rPr>
          <w:b/>
        </w:rPr>
      </w:pPr>
      <w:bookmarkStart w:id="1" w:name="muc_3"/>
      <w:r w:rsidRPr="00553308">
        <w:rPr>
          <w:b/>
          <w:bCs/>
          <w:lang w:val="vi-VN"/>
        </w:rPr>
        <w:t xml:space="preserve">III. </w:t>
      </w:r>
      <w:r w:rsidR="00CD3277">
        <w:rPr>
          <w:b/>
          <w:bCs/>
        </w:rPr>
        <w:t xml:space="preserve">CÁC MỐC </w:t>
      </w:r>
      <w:r w:rsidRPr="00553308">
        <w:rPr>
          <w:b/>
          <w:bCs/>
          <w:lang w:val="vi-VN"/>
        </w:rPr>
        <w:t xml:space="preserve">THỜI GIAN </w:t>
      </w:r>
      <w:r w:rsidR="00CD3277">
        <w:rPr>
          <w:b/>
          <w:bCs/>
        </w:rPr>
        <w:t xml:space="preserve">THỰC HIỆN </w:t>
      </w:r>
      <w:r w:rsidRPr="00553308">
        <w:rPr>
          <w:b/>
          <w:bCs/>
          <w:lang w:val="vi-VN"/>
        </w:rPr>
        <w:t>TUYÊN TRUYỀN</w:t>
      </w:r>
      <w:bookmarkEnd w:id="1"/>
    </w:p>
    <w:p w:rsidR="00553308" w:rsidRPr="00D234EB" w:rsidRDefault="00553308" w:rsidP="00CD3277">
      <w:pPr>
        <w:shd w:val="clear" w:color="auto" w:fill="FFFFFF"/>
        <w:spacing w:before="80" w:after="80" w:line="264" w:lineRule="auto"/>
        <w:ind w:firstLine="720"/>
        <w:jc w:val="both"/>
      </w:pPr>
      <w:r w:rsidRPr="00D234EB">
        <w:rPr>
          <w:lang w:val="vi-VN"/>
        </w:rPr>
        <w:t>Công tác tuyên truyền về cuộc bầu cử đại biểu Quốc hội khóa XV và đại biểu Hội đồng nhân dân các cấp nhiệm kỳ 2021</w:t>
      </w:r>
      <w:r w:rsidRPr="00D234EB">
        <w:t xml:space="preserve"> </w:t>
      </w:r>
      <w:r w:rsidRPr="00D234EB">
        <w:rPr>
          <w:lang w:val="vi-VN"/>
        </w:rPr>
        <w:t>-</w:t>
      </w:r>
      <w:r w:rsidRPr="00D234EB">
        <w:t xml:space="preserve"> </w:t>
      </w:r>
      <w:r w:rsidRPr="00D234EB">
        <w:rPr>
          <w:lang w:val="vi-VN"/>
        </w:rPr>
        <w:t>2026 được tiến hành từ tháng 01</w:t>
      </w:r>
      <w:r w:rsidRPr="00D234EB">
        <w:t>/2021</w:t>
      </w:r>
      <w:r w:rsidRPr="00D234EB">
        <w:rPr>
          <w:lang w:val="vi-VN"/>
        </w:rPr>
        <w:t>, cao điểm từ tháng 4/2021 đến ngày bầu cử 23/5/2021 và sau khi kết thúc bầu cử, công bố kết quả bầu cử, cụ thể:</w:t>
      </w:r>
    </w:p>
    <w:p w:rsidR="00553308" w:rsidRPr="00D234EB" w:rsidRDefault="00553308" w:rsidP="00CD3277">
      <w:pPr>
        <w:shd w:val="clear" w:color="auto" w:fill="FFFFFF"/>
        <w:spacing w:before="80" w:after="80" w:line="264" w:lineRule="auto"/>
        <w:ind w:firstLine="720"/>
        <w:jc w:val="both"/>
      </w:pPr>
      <w:r w:rsidRPr="00D234EB">
        <w:rPr>
          <w:b/>
          <w:bCs/>
          <w:lang w:val="vi-VN"/>
        </w:rPr>
        <w:t>Đ</w:t>
      </w:r>
      <w:r w:rsidRPr="00D234EB">
        <w:rPr>
          <w:b/>
          <w:bCs/>
        </w:rPr>
        <w:t>ợ</w:t>
      </w:r>
      <w:r w:rsidRPr="00D234EB">
        <w:rPr>
          <w:b/>
          <w:bCs/>
          <w:lang w:val="vi-VN"/>
        </w:rPr>
        <w:t>t 1:</w:t>
      </w:r>
      <w:r w:rsidRPr="00D234EB">
        <w:rPr>
          <w:lang w:val="vi-VN"/>
        </w:rPr>
        <w:t> Từ tháng 01/2021, cao điểm tháng 4/2021</w:t>
      </w:r>
    </w:p>
    <w:p w:rsidR="00553308" w:rsidRPr="00D234EB" w:rsidRDefault="00553308" w:rsidP="00CD3277">
      <w:pPr>
        <w:shd w:val="clear" w:color="auto" w:fill="FFFFFF"/>
        <w:spacing w:before="80" w:after="80" w:line="264" w:lineRule="auto"/>
        <w:ind w:firstLine="720"/>
        <w:jc w:val="both"/>
      </w:pPr>
      <w:r w:rsidRPr="00D234EB">
        <w:t xml:space="preserve">- </w:t>
      </w:r>
      <w:r w:rsidRPr="00D234EB">
        <w:rPr>
          <w:lang w:val="vi-VN"/>
        </w:rPr>
        <w:t xml:space="preserve">Tập trung tuyên truyền Hiến pháp năm 2013, Chỉ thị </w:t>
      </w:r>
      <w:r w:rsidR="00A06B3E">
        <w:t xml:space="preserve">số </w:t>
      </w:r>
      <w:r w:rsidRPr="00D234EB">
        <w:rPr>
          <w:lang w:val="vi-VN"/>
        </w:rPr>
        <w:t>45-CT/TW ngày 20/6/2020 của Bộ Chính trị, Chỉ thị số </w:t>
      </w:r>
      <w:hyperlink r:id="rId9" w:tgtFrame="_blank" w:tooltip="Chỉ thị 02/CT-TTg" w:history="1">
        <w:r w:rsidRPr="00D234EB">
          <w:rPr>
            <w:lang w:val="vi-VN"/>
          </w:rPr>
          <w:t>02/CT-TTg</w:t>
        </w:r>
      </w:hyperlink>
      <w:r w:rsidRPr="00D234EB">
        <w:rPr>
          <w:lang w:val="vi-VN"/>
        </w:rPr>
        <w:t> ngày 14/01/2021 của Thủ tướng Chính phủ, các quy định của pháp luật, kế hoạch, hướng dẫn về bầu cử; tiêu chuẩn về đại biểu Quốc hội, đại biểu Hội đồng nhân dân các cấp; quy định về giới thiệu người ứng cử, tự ứng cử; quyền lợi và trách nhiệm của cử tri.</w:t>
      </w:r>
    </w:p>
    <w:p w:rsidR="00553308" w:rsidRPr="00D234EB" w:rsidRDefault="00553308" w:rsidP="00CD3277">
      <w:pPr>
        <w:shd w:val="clear" w:color="auto" w:fill="FFFFFF"/>
        <w:spacing w:before="80" w:after="80" w:line="264" w:lineRule="auto"/>
        <w:ind w:firstLine="720"/>
        <w:jc w:val="both"/>
      </w:pPr>
      <w:r w:rsidRPr="00D234EB">
        <w:t>- Tuyên truyền những thành tựu của Quốc hội và Hội đồng nhân dân các cấp qua các thời kỳ, đặc biệt là những đổi mới trong hoạt động lập pháp, giám sát và quyết định những vấn đề quan trọng của đất nước trong những năm gần đây.</w:t>
      </w:r>
    </w:p>
    <w:p w:rsidR="00553308" w:rsidRPr="00D234EB" w:rsidRDefault="00A06B3E" w:rsidP="00CD3277">
      <w:pPr>
        <w:shd w:val="clear" w:color="auto" w:fill="FFFFFF"/>
        <w:spacing w:before="80" w:after="80" w:line="264" w:lineRule="auto"/>
        <w:ind w:firstLine="720"/>
        <w:jc w:val="both"/>
      </w:pPr>
      <w:r>
        <w:t>- Tuyên truyền h</w:t>
      </w:r>
      <w:r w:rsidR="00553308" w:rsidRPr="00D234EB">
        <w:t>ội nghị Hiệp thương lần thứ nhất, khoảng thời gian từ ngày 03/02/2021 đến 17/02/2021.</w:t>
      </w:r>
    </w:p>
    <w:p w:rsidR="00553308" w:rsidRDefault="00A06B3E" w:rsidP="00CD3277">
      <w:pPr>
        <w:shd w:val="clear" w:color="auto" w:fill="FFFFFF"/>
        <w:spacing w:before="80" w:after="80" w:line="264" w:lineRule="auto"/>
        <w:ind w:firstLine="720"/>
        <w:jc w:val="both"/>
      </w:pPr>
      <w:r>
        <w:t>- Tuyên truyền h</w:t>
      </w:r>
      <w:r w:rsidR="00553308" w:rsidRPr="00D234EB">
        <w:t>ội nghị Hiệp thương lần thứ hai, khoảng thời gian từ ngày</w:t>
      </w:r>
      <w:r w:rsidR="00553308">
        <w:t xml:space="preserve"> 15/3/2021 đến 19/3/2021</w:t>
      </w:r>
      <w:r w:rsidR="00553308" w:rsidRPr="00D234EB">
        <w:t>.</w:t>
      </w:r>
    </w:p>
    <w:p w:rsidR="00553308" w:rsidRDefault="00553308" w:rsidP="00CD3277">
      <w:pPr>
        <w:shd w:val="clear" w:color="auto" w:fill="FFFFFF"/>
        <w:spacing w:before="80" w:after="80" w:line="264" w:lineRule="auto"/>
        <w:ind w:firstLine="720"/>
        <w:jc w:val="both"/>
      </w:pPr>
      <w:r>
        <w:t>- Tuyên</w:t>
      </w:r>
      <w:r w:rsidR="00A06B3E">
        <w:t xml:space="preserve"> truyền các h</w:t>
      </w:r>
      <w:r>
        <w:t>ội nghị lấy ý kiến c</w:t>
      </w:r>
      <w:r w:rsidR="00A06B3E">
        <w:t>ử tri nơi công tác, nơi cư trú.</w:t>
      </w:r>
    </w:p>
    <w:p w:rsidR="00553308" w:rsidRPr="00D234EB" w:rsidRDefault="00553308" w:rsidP="00CD3277">
      <w:pPr>
        <w:tabs>
          <w:tab w:val="left" w:pos="7695"/>
        </w:tabs>
        <w:spacing w:before="80" w:after="80" w:line="264" w:lineRule="auto"/>
        <w:ind w:firstLine="720"/>
        <w:jc w:val="both"/>
      </w:pPr>
      <w:r w:rsidRPr="00D234EB">
        <w:rPr>
          <w:b/>
        </w:rPr>
        <w:t>Đợt 2:</w:t>
      </w:r>
      <w:r w:rsidRPr="00D234EB">
        <w:t xml:space="preserve"> Từ tháng 4/2021 đến ngày bầu cử 23/5/2021</w:t>
      </w:r>
      <w:r w:rsidRPr="00D234EB">
        <w:tab/>
      </w:r>
    </w:p>
    <w:p w:rsidR="00553308" w:rsidRPr="00D234EB" w:rsidRDefault="00A06B3E" w:rsidP="00CD3277">
      <w:pPr>
        <w:spacing w:before="80" w:after="80" w:line="264" w:lineRule="auto"/>
        <w:ind w:firstLine="720"/>
        <w:jc w:val="both"/>
      </w:pPr>
      <w:r>
        <w:t>- Tuyên truyền h</w:t>
      </w:r>
      <w:r w:rsidR="00553308" w:rsidRPr="00D234EB">
        <w:t xml:space="preserve">ội nghị Hiệp thương lần thứ ba, khoảng thời gian </w:t>
      </w:r>
      <w:r>
        <w:t>từ ngày 14/4/2021 đến 18/4/2021; hội nghị vận động bầu cử.</w:t>
      </w:r>
    </w:p>
    <w:p w:rsidR="00553308" w:rsidRPr="00D234EB" w:rsidRDefault="00553308" w:rsidP="00CD3277">
      <w:pPr>
        <w:spacing w:before="80" w:after="80" w:line="264" w:lineRule="auto"/>
        <w:ind w:firstLine="720"/>
        <w:jc w:val="both"/>
      </w:pPr>
      <w:r w:rsidRPr="00D234EB">
        <w:t>- Tiếp tục tuyên truyền về tiêu chuẩn đại biểu Quốc hội, đại biểu Hội đồng nhân dân các cấp, quyền và nghĩa vụ của người ứng cử, quyền lợi và nghĩa vụ của cử tri, các quy định về bầu cử và thể thức bầu cử.</w:t>
      </w:r>
    </w:p>
    <w:p w:rsidR="00553308" w:rsidRDefault="00553308" w:rsidP="00CD3277">
      <w:pPr>
        <w:spacing w:before="80" w:after="80" w:line="264" w:lineRule="auto"/>
        <w:ind w:firstLine="720"/>
        <w:jc w:val="both"/>
      </w:pPr>
      <w:r w:rsidRPr="00D234EB">
        <w:t>- Tập trung tuyên truyền về diễn biến cuộc bầu cử, không khí phấn khởi, tin tưởng của cử tri và Nhân dân cả nước trong Ngày bầu cử 23/5/2021.</w:t>
      </w:r>
    </w:p>
    <w:p w:rsidR="00553308" w:rsidRDefault="00553308" w:rsidP="00CD3277">
      <w:pPr>
        <w:spacing w:before="80" w:after="80" w:line="264" w:lineRule="auto"/>
        <w:ind w:firstLine="720"/>
        <w:jc w:val="both"/>
      </w:pPr>
      <w:r>
        <w:t>- Tuyên truyền về vai trò của Mặt trận Tổ quốc Việt Nam trong hoạt động kiểm tra, giám sát bầu cử.</w:t>
      </w:r>
    </w:p>
    <w:p w:rsidR="00553308" w:rsidRPr="00D234EB" w:rsidRDefault="00553308" w:rsidP="00CD3277">
      <w:pPr>
        <w:spacing w:before="80" w:after="80" w:line="264" w:lineRule="auto"/>
        <w:ind w:firstLine="720"/>
        <w:jc w:val="both"/>
      </w:pPr>
      <w:r w:rsidRPr="00D234EB">
        <w:rPr>
          <w:b/>
        </w:rPr>
        <w:t>Đợt 3:</w:t>
      </w:r>
      <w:r w:rsidRPr="00D234EB">
        <w:t xml:space="preserve"> Sau ngày bầu cử 23/5/2021</w:t>
      </w:r>
    </w:p>
    <w:p w:rsidR="00553308" w:rsidRDefault="00553308" w:rsidP="00CD3277">
      <w:pPr>
        <w:spacing w:before="80" w:after="80" w:line="264" w:lineRule="auto"/>
        <w:ind w:firstLine="720"/>
        <w:jc w:val="both"/>
      </w:pPr>
      <w:r w:rsidRPr="00D234EB">
        <w:t>- Tập trung tuyên truyền kết quả bầu cử và các hoạt động chào mừng thành công cuộc bầu cử trên cả nước.</w:t>
      </w:r>
      <w:bookmarkStart w:id="2" w:name="muc_5"/>
      <w:r>
        <w:t xml:space="preserve"> </w:t>
      </w:r>
    </w:p>
    <w:p w:rsidR="00F735E1" w:rsidRPr="00553308" w:rsidRDefault="00553308" w:rsidP="00F735E1">
      <w:pPr>
        <w:spacing w:before="80" w:after="80" w:line="264" w:lineRule="auto"/>
        <w:ind w:firstLine="720"/>
        <w:jc w:val="both"/>
        <w:rPr>
          <w:b/>
        </w:rPr>
      </w:pPr>
      <w:r w:rsidRPr="00553308">
        <w:rPr>
          <w:b/>
          <w:bCs/>
        </w:rPr>
        <w:t>I</w:t>
      </w:r>
      <w:r w:rsidRPr="00553308">
        <w:rPr>
          <w:b/>
          <w:bCs/>
          <w:lang w:val="vi-VN"/>
        </w:rPr>
        <w:t>V</w:t>
      </w:r>
      <w:bookmarkEnd w:id="2"/>
      <w:r w:rsidR="00F50705">
        <w:t xml:space="preserve">. </w:t>
      </w:r>
      <w:r w:rsidR="00F735E1" w:rsidRPr="00553308">
        <w:rPr>
          <w:b/>
          <w:bCs/>
          <w:lang w:val="vi-VN"/>
        </w:rPr>
        <w:t>MỘT SỐ KHẨU HIỆU TUYÊN TRUYỀN</w:t>
      </w:r>
      <w:r w:rsidR="00F735E1" w:rsidRPr="00553308">
        <w:rPr>
          <w:b/>
          <w:bCs/>
          <w:lang w:val="vi-VN"/>
        </w:rPr>
        <w:tab/>
      </w:r>
    </w:p>
    <w:p w:rsidR="00F735E1" w:rsidRPr="00D234EB" w:rsidRDefault="00F735E1" w:rsidP="00F735E1">
      <w:pPr>
        <w:shd w:val="clear" w:color="auto" w:fill="FFFFFF"/>
        <w:spacing w:before="80" w:after="80" w:line="264" w:lineRule="auto"/>
        <w:ind w:firstLine="720"/>
        <w:jc w:val="both"/>
      </w:pPr>
      <w:r w:rsidRPr="00D234EB">
        <w:rPr>
          <w:lang w:val="vi-VN"/>
        </w:rPr>
        <w:t>1. Nhiệt liệt chào mừng Ngày bầu cử đại biểu Quốc hội Khóa XV và đại biểu Hội đồng nhân dân các cấp nhiệm kỳ 2021</w:t>
      </w:r>
      <w:r w:rsidRPr="00D234EB">
        <w:t xml:space="preserve"> </w:t>
      </w:r>
      <w:r w:rsidRPr="00D234EB">
        <w:rPr>
          <w:lang w:val="vi-VN"/>
        </w:rPr>
        <w:t>-</w:t>
      </w:r>
      <w:r w:rsidRPr="00D234EB">
        <w:t xml:space="preserve"> </w:t>
      </w:r>
      <w:r w:rsidRPr="00D234EB">
        <w:rPr>
          <w:lang w:val="vi-VN"/>
        </w:rPr>
        <w:t>2026!</w:t>
      </w:r>
    </w:p>
    <w:p w:rsidR="00F735E1" w:rsidRPr="00D234EB" w:rsidRDefault="00F735E1" w:rsidP="00F735E1">
      <w:pPr>
        <w:shd w:val="clear" w:color="auto" w:fill="FFFFFF"/>
        <w:spacing w:before="80" w:after="80" w:line="264" w:lineRule="auto"/>
        <w:ind w:firstLine="720"/>
        <w:jc w:val="both"/>
      </w:pPr>
      <w:r w:rsidRPr="00D234EB">
        <w:rPr>
          <w:lang w:val="vi-VN"/>
        </w:rPr>
        <w:lastRenderedPageBreak/>
        <w:t>2. Ngày 23</w:t>
      </w:r>
      <w:r w:rsidRPr="00D234EB">
        <w:t>/</w:t>
      </w:r>
      <w:r w:rsidRPr="00D234EB">
        <w:rPr>
          <w:lang w:val="vi-VN"/>
        </w:rPr>
        <w:t>5</w:t>
      </w:r>
      <w:r w:rsidRPr="00D234EB">
        <w:t>/</w:t>
      </w:r>
      <w:r w:rsidRPr="00D234EB">
        <w:rPr>
          <w:lang w:val="vi-VN"/>
        </w:rPr>
        <w:t>2021, cử tri cả nước đi bầu cử đại biểu Quốc hội khóa XV và đại biểu Hội đồng nhân dân các cấp nhiệm kỳ 2021</w:t>
      </w:r>
      <w:r w:rsidRPr="00D234EB">
        <w:t xml:space="preserve"> </w:t>
      </w:r>
      <w:r w:rsidRPr="00D234EB">
        <w:rPr>
          <w:lang w:val="vi-VN"/>
        </w:rPr>
        <w:t>-</w:t>
      </w:r>
      <w:r w:rsidRPr="00D234EB">
        <w:t xml:space="preserve"> </w:t>
      </w:r>
      <w:r w:rsidRPr="00D234EB">
        <w:rPr>
          <w:lang w:val="vi-VN"/>
        </w:rPr>
        <w:t>2026!</w:t>
      </w:r>
    </w:p>
    <w:p w:rsidR="00F735E1" w:rsidRPr="00D234EB" w:rsidRDefault="00F735E1" w:rsidP="00F735E1">
      <w:pPr>
        <w:shd w:val="clear" w:color="auto" w:fill="FFFFFF"/>
        <w:spacing w:before="80" w:after="80" w:line="264" w:lineRule="auto"/>
        <w:ind w:firstLine="720"/>
        <w:jc w:val="both"/>
      </w:pPr>
      <w:r w:rsidRPr="00D234EB">
        <w:rPr>
          <w:lang w:val="vi-VN"/>
        </w:rPr>
        <w:t>3. C</w:t>
      </w:r>
      <w:r w:rsidRPr="00D234EB">
        <w:t>ử </w:t>
      </w:r>
      <w:r w:rsidRPr="00D234EB">
        <w:rPr>
          <w:lang w:val="vi-VN"/>
        </w:rPr>
        <w:t>tri cả nước tích cực tham gia bầu cử đại biểu Quốc hội khóa XV và đại biểu Hội đồng nhân dân các cấp nhiệm kỳ 2021</w:t>
      </w:r>
      <w:r w:rsidRPr="00D234EB">
        <w:t xml:space="preserve"> </w:t>
      </w:r>
      <w:r w:rsidRPr="00D234EB">
        <w:rPr>
          <w:lang w:val="vi-VN"/>
        </w:rPr>
        <w:t>-</w:t>
      </w:r>
      <w:r w:rsidRPr="00D234EB">
        <w:t xml:space="preserve"> </w:t>
      </w:r>
      <w:r w:rsidRPr="00D234EB">
        <w:rPr>
          <w:lang w:val="vi-VN"/>
        </w:rPr>
        <w:t>2026!</w:t>
      </w:r>
    </w:p>
    <w:p w:rsidR="00F735E1" w:rsidRPr="00D234EB" w:rsidRDefault="00F735E1" w:rsidP="00F735E1">
      <w:pPr>
        <w:shd w:val="clear" w:color="auto" w:fill="FFFFFF"/>
        <w:spacing w:before="80" w:after="80" w:line="264" w:lineRule="auto"/>
        <w:ind w:firstLine="720"/>
        <w:jc w:val="both"/>
      </w:pPr>
      <w:r w:rsidRPr="00D234EB">
        <w:rPr>
          <w:lang w:val="vi-VN"/>
        </w:rPr>
        <w:t>4. Bầu cử đại biểu Quốc hội và đại biểu Hội đồng nhân dân các cấp là quyền và nghĩa vụ của mỗi công dân!</w:t>
      </w:r>
    </w:p>
    <w:p w:rsidR="00F735E1" w:rsidRPr="00D234EB" w:rsidRDefault="00F735E1" w:rsidP="00F735E1">
      <w:pPr>
        <w:shd w:val="clear" w:color="auto" w:fill="FFFFFF"/>
        <w:spacing w:before="80" w:after="80" w:line="264" w:lineRule="auto"/>
        <w:ind w:firstLine="720"/>
        <w:jc w:val="both"/>
      </w:pPr>
      <w:r w:rsidRPr="00D234EB">
        <w:rPr>
          <w:lang w:val="vi-VN"/>
        </w:rPr>
        <w:t>5. Bầu cử đại biểu Quốc hội kh</w:t>
      </w:r>
      <w:r w:rsidRPr="00D234EB">
        <w:t>óa </w:t>
      </w:r>
      <w:r w:rsidRPr="00D234EB">
        <w:rPr>
          <w:lang w:val="vi-VN"/>
        </w:rPr>
        <w:t>XV và đại biểu Hội đồng nhân dân các cấp nhiệm kỳ 2021</w:t>
      </w:r>
      <w:r w:rsidRPr="00D234EB">
        <w:t xml:space="preserve"> </w:t>
      </w:r>
      <w:r w:rsidRPr="00D234EB">
        <w:rPr>
          <w:lang w:val="vi-VN"/>
        </w:rPr>
        <w:t>-</w:t>
      </w:r>
      <w:r w:rsidRPr="00D234EB">
        <w:t xml:space="preserve"> </w:t>
      </w:r>
      <w:r w:rsidRPr="00D234EB">
        <w:rPr>
          <w:lang w:val="vi-VN"/>
        </w:rPr>
        <w:t>2026 là ngày hội của toàn dân!</w:t>
      </w:r>
    </w:p>
    <w:p w:rsidR="00F735E1" w:rsidRDefault="00F735E1" w:rsidP="00F735E1">
      <w:pPr>
        <w:shd w:val="clear" w:color="auto" w:fill="FFFFFF"/>
        <w:spacing w:before="80" w:after="80" w:line="264" w:lineRule="auto"/>
        <w:ind w:firstLine="720"/>
        <w:jc w:val="both"/>
      </w:pPr>
      <w:r w:rsidRPr="00D234EB">
        <w:rPr>
          <w:lang w:val="vi-VN"/>
        </w:rPr>
        <w:t>6. Sáng suốt lựa chọn những người tiêu biểu về đức, tài, xứng đáng đại diện cho ý chí, nguyện vọng và quyền làm chủ của Nhân dân bầu vào Quốc hội khóa XV và Hội đồng nhân dân các cấp nhiệm kỳ 2021</w:t>
      </w:r>
      <w:r w:rsidRPr="00D234EB">
        <w:t xml:space="preserve"> </w:t>
      </w:r>
      <w:r w:rsidRPr="00D234EB">
        <w:rPr>
          <w:lang w:val="vi-VN"/>
        </w:rPr>
        <w:t>-</w:t>
      </w:r>
      <w:r w:rsidRPr="00D234EB">
        <w:t xml:space="preserve"> </w:t>
      </w:r>
      <w:r w:rsidRPr="00D234EB">
        <w:rPr>
          <w:lang w:val="vi-VN"/>
        </w:rPr>
        <w:t>2026!</w:t>
      </w:r>
    </w:p>
    <w:p w:rsidR="00F735E1" w:rsidRPr="00D234EB" w:rsidRDefault="00F735E1" w:rsidP="00F735E1">
      <w:pPr>
        <w:shd w:val="clear" w:color="auto" w:fill="FFFFFF"/>
        <w:spacing w:before="80" w:after="80" w:line="264" w:lineRule="auto"/>
        <w:ind w:firstLine="720"/>
        <w:jc w:val="both"/>
      </w:pPr>
      <w:r w:rsidRPr="00D234EB">
        <w:rPr>
          <w:lang w:val="vi-VN"/>
        </w:rPr>
        <w:t>7. Bầu cử đại biểu Quốc hội và đại biểu Hội đồng nhân dân các cấp là trực tiếp góp phần xây dựng Nhà nước pháp quyền XHCN Việt Nam của Nhân dân, do Nhân dân, vì Nhân dân!</w:t>
      </w:r>
    </w:p>
    <w:p w:rsidR="00F735E1" w:rsidRPr="00D234EB" w:rsidRDefault="00F735E1" w:rsidP="00F735E1">
      <w:pPr>
        <w:shd w:val="clear" w:color="auto" w:fill="FFFFFF"/>
        <w:spacing w:before="80" w:after="80" w:line="264" w:lineRule="auto"/>
        <w:ind w:firstLine="720"/>
        <w:jc w:val="both"/>
      </w:pPr>
      <w:r w:rsidRPr="00D234EB">
        <w:rPr>
          <w:lang w:val="vi-VN"/>
        </w:rPr>
        <w:t>8. Toàn Đảng, toàn dân, toàn quân thi đua lập thành tích chào mừng cuộc b</w:t>
      </w:r>
      <w:r w:rsidRPr="00D234EB">
        <w:t>ầ</w:t>
      </w:r>
      <w:r w:rsidRPr="00D234EB">
        <w:rPr>
          <w:lang w:val="vi-VN"/>
        </w:rPr>
        <w:t>u cử đại biểu Quốc hội khóa XV và đại biểu Hội đồng nhân dân các cấp nhiệm kỳ 2021</w:t>
      </w:r>
      <w:r w:rsidRPr="00D234EB">
        <w:t xml:space="preserve"> </w:t>
      </w:r>
      <w:r w:rsidRPr="00D234EB">
        <w:rPr>
          <w:lang w:val="vi-VN"/>
        </w:rPr>
        <w:t>-</w:t>
      </w:r>
      <w:r w:rsidRPr="00D234EB">
        <w:t xml:space="preserve"> </w:t>
      </w:r>
      <w:r w:rsidRPr="00D234EB">
        <w:rPr>
          <w:lang w:val="vi-VN"/>
        </w:rPr>
        <w:t>2026!</w:t>
      </w:r>
    </w:p>
    <w:p w:rsidR="00F735E1" w:rsidRPr="00D234EB" w:rsidRDefault="00F735E1" w:rsidP="00F735E1">
      <w:pPr>
        <w:shd w:val="clear" w:color="auto" w:fill="FFFFFF"/>
        <w:spacing w:before="80" w:after="80" w:line="264" w:lineRule="auto"/>
        <w:ind w:firstLine="720"/>
        <w:jc w:val="both"/>
      </w:pPr>
      <w:r w:rsidRPr="00D234EB">
        <w:rPr>
          <w:lang w:val="vi-VN"/>
        </w:rPr>
        <w:t>9. Đảng Cộng sản Việt Nam quang vinh muôn năm!</w:t>
      </w:r>
    </w:p>
    <w:p w:rsidR="00F735E1" w:rsidRPr="00D234EB" w:rsidRDefault="00F735E1" w:rsidP="00F735E1">
      <w:pPr>
        <w:shd w:val="clear" w:color="auto" w:fill="FFFFFF"/>
        <w:spacing w:before="80" w:after="80" w:line="264" w:lineRule="auto"/>
        <w:ind w:firstLine="720"/>
        <w:jc w:val="both"/>
      </w:pPr>
      <w:r w:rsidRPr="00D234EB">
        <w:rPr>
          <w:lang w:val="vi-VN"/>
        </w:rPr>
        <w:t>10. Nước Cộng hòa xã hội chủ nghĩa Việt Nam muôn năm!</w:t>
      </w:r>
    </w:p>
    <w:p w:rsidR="00F735E1" w:rsidRDefault="00F735E1" w:rsidP="00F735E1">
      <w:pPr>
        <w:shd w:val="clear" w:color="auto" w:fill="FFFFFF"/>
        <w:spacing w:before="80" w:after="80" w:line="264" w:lineRule="auto"/>
        <w:ind w:firstLine="720"/>
        <w:jc w:val="both"/>
      </w:pPr>
      <w:r w:rsidRPr="00D234EB">
        <w:rPr>
          <w:lang w:val="vi-VN"/>
        </w:rPr>
        <w:t>11. Chủ tịch Hồ Chí Minh vĩ đại sống mãi trong sự nghiệp của chúng ta!</w:t>
      </w:r>
    </w:p>
    <w:p w:rsidR="0029008A" w:rsidRPr="00553308" w:rsidRDefault="00A06B3E" w:rsidP="00A06B3E">
      <w:pPr>
        <w:spacing w:before="80" w:after="80" w:line="264" w:lineRule="auto"/>
        <w:ind w:firstLine="720"/>
        <w:jc w:val="both"/>
      </w:pPr>
      <w:r>
        <w:rPr>
          <w:b/>
          <w:lang w:val="nl-NL"/>
        </w:rPr>
        <w:t xml:space="preserve">V. </w:t>
      </w:r>
      <w:r w:rsidR="0029008A" w:rsidRPr="00AA1B58">
        <w:rPr>
          <w:b/>
          <w:lang w:val="nl-NL"/>
        </w:rPr>
        <w:t>TỔ CHỨC THỰC HIỆN</w:t>
      </w:r>
    </w:p>
    <w:p w:rsidR="0029008A" w:rsidRPr="00AA1B58" w:rsidRDefault="0029008A" w:rsidP="00CD3277">
      <w:pPr>
        <w:spacing w:before="80" w:after="80"/>
        <w:jc w:val="both"/>
        <w:rPr>
          <w:b/>
          <w:lang w:val="nl-NL"/>
        </w:rPr>
      </w:pPr>
      <w:r>
        <w:rPr>
          <w:lang w:val="nl-NL"/>
        </w:rPr>
        <w:tab/>
      </w:r>
      <w:r w:rsidRPr="00AA1B58">
        <w:rPr>
          <w:b/>
          <w:lang w:val="nl-NL"/>
        </w:rPr>
        <w:t>1. Ban Thường trực Ủy ban MTTQ tỉnh</w:t>
      </w:r>
    </w:p>
    <w:p w:rsidR="0029008A" w:rsidRDefault="0029008A" w:rsidP="00CD3277">
      <w:pPr>
        <w:spacing w:before="80" w:after="80"/>
        <w:jc w:val="both"/>
        <w:rPr>
          <w:spacing w:val="-2"/>
        </w:rPr>
      </w:pPr>
      <w:r>
        <w:tab/>
      </w:r>
      <w:r w:rsidRPr="00207223">
        <w:rPr>
          <w:spacing w:val="-2"/>
        </w:rPr>
        <w:t xml:space="preserve">- Xây dựng </w:t>
      </w:r>
      <w:r>
        <w:rPr>
          <w:spacing w:val="-2"/>
        </w:rPr>
        <w:t>kế hoạch</w:t>
      </w:r>
      <w:r w:rsidR="00553308">
        <w:rPr>
          <w:spacing w:val="-2"/>
        </w:rPr>
        <w:t xml:space="preserve"> triển khai công tác tuyên truyền cuộc </w:t>
      </w:r>
      <w:r w:rsidR="00553308" w:rsidRPr="00D234EB">
        <w:rPr>
          <w:lang w:val="vi-VN"/>
        </w:rPr>
        <w:t>bầu cử đại biểu Quốc hội khóa XV và đại biểu Hội đồng nhân dân các cấp nhiệm kỳ 2021</w:t>
      </w:r>
      <w:r w:rsidR="00553308" w:rsidRPr="00D234EB">
        <w:t xml:space="preserve"> </w:t>
      </w:r>
      <w:r w:rsidR="00553308">
        <w:rPr>
          <w:lang w:val="vi-VN"/>
        </w:rPr>
        <w:t>-</w:t>
      </w:r>
      <w:r w:rsidR="00553308" w:rsidRPr="00D234EB">
        <w:t xml:space="preserve"> </w:t>
      </w:r>
      <w:r w:rsidR="00553308" w:rsidRPr="00D234EB">
        <w:rPr>
          <w:lang w:val="vi-VN"/>
        </w:rPr>
        <w:t>2026</w:t>
      </w:r>
      <w:r w:rsidR="00553308">
        <w:t xml:space="preserve"> trong hệ thống </w:t>
      </w:r>
      <w:r>
        <w:rPr>
          <w:spacing w:val="-2"/>
        </w:rPr>
        <w:t xml:space="preserve">MTTQ </w:t>
      </w:r>
      <w:r w:rsidR="00CD3277">
        <w:rPr>
          <w:spacing w:val="-2"/>
        </w:rPr>
        <w:t xml:space="preserve">của </w:t>
      </w:r>
      <w:r>
        <w:rPr>
          <w:spacing w:val="-2"/>
        </w:rPr>
        <w:t>tỉnh</w:t>
      </w:r>
      <w:r w:rsidRPr="00207223">
        <w:rPr>
          <w:spacing w:val="-2"/>
        </w:rPr>
        <w:t>.</w:t>
      </w:r>
    </w:p>
    <w:p w:rsidR="00CD3277" w:rsidRPr="00A06B3E" w:rsidRDefault="00CD3277" w:rsidP="00CD3277">
      <w:pPr>
        <w:tabs>
          <w:tab w:val="left" w:pos="345"/>
        </w:tabs>
        <w:spacing w:before="80" w:after="80"/>
        <w:ind w:firstLine="720"/>
        <w:jc w:val="both"/>
        <w:rPr>
          <w:spacing w:val="-4"/>
        </w:rPr>
      </w:pPr>
      <w:r w:rsidRPr="00A06B3E">
        <w:rPr>
          <w:spacing w:val="-4"/>
          <w:lang w:val="nl-NL"/>
        </w:rPr>
        <w:t>- P</w:t>
      </w:r>
      <w:r w:rsidR="00CE09F4" w:rsidRPr="00A06B3E">
        <w:rPr>
          <w:spacing w:val="-4"/>
          <w:lang w:val="nl-NL"/>
        </w:rPr>
        <w:t>hối hợp với Báo Tuyên Quang, Đài Phát thanh và Truy</w:t>
      </w:r>
      <w:r w:rsidR="006A3AEB" w:rsidRPr="00A06B3E">
        <w:rPr>
          <w:spacing w:val="-4"/>
          <w:lang w:val="nl-NL"/>
        </w:rPr>
        <w:t xml:space="preserve">ền hình tỉnh tuyên truyền </w:t>
      </w:r>
      <w:r w:rsidR="00CE09F4" w:rsidRPr="00A06B3E">
        <w:rPr>
          <w:spacing w:val="-4"/>
          <w:lang w:val="nl-NL"/>
        </w:rPr>
        <w:t xml:space="preserve">về </w:t>
      </w:r>
      <w:r w:rsidR="00CE09F4" w:rsidRPr="00A06B3E">
        <w:rPr>
          <w:spacing w:val="-4"/>
        </w:rPr>
        <w:t xml:space="preserve">cuộc </w:t>
      </w:r>
      <w:r w:rsidR="00CE09F4" w:rsidRPr="00A06B3E">
        <w:rPr>
          <w:spacing w:val="-4"/>
          <w:lang w:val="vi-VN"/>
        </w:rPr>
        <w:t>bầu cử đại biểu Quốc hội khóa XV và đại biểu Hội đồng nhân dân các cấp nhiệm kỳ 2021</w:t>
      </w:r>
      <w:r w:rsidR="00CE09F4" w:rsidRPr="00A06B3E">
        <w:rPr>
          <w:spacing w:val="-4"/>
        </w:rPr>
        <w:t xml:space="preserve"> </w:t>
      </w:r>
      <w:r w:rsidR="00A06B3E">
        <w:rPr>
          <w:spacing w:val="-4"/>
          <w:lang w:val="vi-VN"/>
        </w:rPr>
        <w:t>-</w:t>
      </w:r>
      <w:r w:rsidR="00CE09F4" w:rsidRPr="00A06B3E">
        <w:rPr>
          <w:spacing w:val="-4"/>
        </w:rPr>
        <w:t xml:space="preserve"> </w:t>
      </w:r>
      <w:r w:rsidR="00CE09F4" w:rsidRPr="00A06B3E">
        <w:rPr>
          <w:spacing w:val="-4"/>
          <w:lang w:val="vi-VN"/>
        </w:rPr>
        <w:t>2026</w:t>
      </w:r>
      <w:r w:rsidR="00CE09F4" w:rsidRPr="00A06B3E">
        <w:rPr>
          <w:spacing w:val="-4"/>
        </w:rPr>
        <w:t xml:space="preserve">; các hội nghị hiệp thương; hội nghị tiếp xúc cử tri với người ứng cử đại biểu </w:t>
      </w:r>
      <w:r w:rsidR="006A3AEB" w:rsidRPr="00A06B3E">
        <w:rPr>
          <w:spacing w:val="-4"/>
        </w:rPr>
        <w:t>q</w:t>
      </w:r>
      <w:r w:rsidR="00CE09F4" w:rsidRPr="00A06B3E">
        <w:rPr>
          <w:spacing w:val="-4"/>
        </w:rPr>
        <w:t>uốc hội và Hội đồng nhân dân các cấp; hoạt động giám sát cuộc bầu cử của MTTQ các cấp trong tỉnh</w:t>
      </w:r>
      <w:r w:rsidR="00A06B3E" w:rsidRPr="00A06B3E">
        <w:rPr>
          <w:spacing w:val="-4"/>
        </w:rPr>
        <w:t xml:space="preserve"> trên chuyên trang, chuyên mục Đại đoàn kết</w:t>
      </w:r>
      <w:r w:rsidR="00CE09F4" w:rsidRPr="00A06B3E">
        <w:rPr>
          <w:spacing w:val="-4"/>
        </w:rPr>
        <w:t>.</w:t>
      </w:r>
      <w:r w:rsidR="006A3AEB" w:rsidRPr="00A06B3E">
        <w:rPr>
          <w:spacing w:val="-4"/>
        </w:rPr>
        <w:t xml:space="preserve"> </w:t>
      </w:r>
    </w:p>
    <w:p w:rsidR="0029008A" w:rsidRPr="006A3AEB" w:rsidRDefault="00CE09F4" w:rsidP="00CD3277">
      <w:pPr>
        <w:tabs>
          <w:tab w:val="left" w:pos="345"/>
        </w:tabs>
        <w:spacing w:before="80" w:after="80"/>
        <w:ind w:firstLine="720"/>
        <w:jc w:val="both"/>
        <w:rPr>
          <w:spacing w:val="-4"/>
          <w:lang w:val="nl-NL"/>
        </w:rPr>
      </w:pPr>
      <w:r>
        <w:rPr>
          <w:lang w:val="nl-NL"/>
        </w:rPr>
        <w:t xml:space="preserve">- </w:t>
      </w:r>
      <w:r w:rsidR="00A06B3E">
        <w:rPr>
          <w:lang w:val="nl-NL"/>
        </w:rPr>
        <w:t>B</w:t>
      </w:r>
      <w:r w:rsidR="00273D27">
        <w:rPr>
          <w:lang w:val="nl-NL"/>
        </w:rPr>
        <w:t xml:space="preserve">iên tập các tin bài về công tác bầu cử tuyên tuyên truyền </w:t>
      </w:r>
      <w:r>
        <w:rPr>
          <w:lang w:val="nl-NL"/>
        </w:rPr>
        <w:t>trên Trang thông tin điện tử Ủy ban MTT</w:t>
      </w:r>
      <w:r w:rsidR="000E2A7C">
        <w:rPr>
          <w:lang w:val="nl-NL"/>
        </w:rPr>
        <w:t>Q tỉnh</w:t>
      </w:r>
      <w:r w:rsidR="00BA7806">
        <w:rPr>
          <w:lang w:val="nl-NL"/>
        </w:rPr>
        <w:t xml:space="preserve">; bổ sung mục “Bầu cử đại biểu Quốc hội khoá XV và bầu cử đại biểu Hội đồng nhân dân các </w:t>
      </w:r>
      <w:r w:rsidR="00CD3277">
        <w:rPr>
          <w:lang w:val="nl-NL"/>
        </w:rPr>
        <w:t>cấp nhiệm kỳ 2021 -</w:t>
      </w:r>
      <w:r w:rsidR="00BA7806">
        <w:rPr>
          <w:lang w:val="nl-NL"/>
        </w:rPr>
        <w:t xml:space="preserve"> 2026” trên </w:t>
      </w:r>
      <w:r w:rsidR="000E2A7C">
        <w:rPr>
          <w:lang w:val="nl-NL"/>
        </w:rPr>
        <w:t xml:space="preserve">giao diện </w:t>
      </w:r>
      <w:r w:rsidR="00BA7806">
        <w:rPr>
          <w:lang w:val="nl-NL"/>
        </w:rPr>
        <w:t>Trang thông tin điện tử Uỷ ban MTTQ tỉnh</w:t>
      </w:r>
      <w:r w:rsidR="006A3AEB">
        <w:rPr>
          <w:lang w:val="nl-NL"/>
        </w:rPr>
        <w:t>.</w:t>
      </w:r>
      <w:r w:rsidR="0029008A" w:rsidRPr="00207223">
        <w:rPr>
          <w:spacing w:val="-2"/>
        </w:rPr>
        <w:t xml:space="preserve"> </w:t>
      </w:r>
      <w:r w:rsidR="00273D27">
        <w:rPr>
          <w:spacing w:val="-2"/>
        </w:rPr>
        <w:t xml:space="preserve"> </w:t>
      </w:r>
    </w:p>
    <w:p w:rsidR="0029008A" w:rsidRPr="00AA1B58" w:rsidRDefault="0029008A" w:rsidP="00CD3277">
      <w:pPr>
        <w:spacing w:before="80" w:after="80"/>
        <w:jc w:val="both"/>
        <w:rPr>
          <w:b/>
        </w:rPr>
      </w:pPr>
      <w:r>
        <w:tab/>
      </w:r>
      <w:r w:rsidRPr="00AA1B58">
        <w:rPr>
          <w:b/>
        </w:rPr>
        <w:t>2. Ban Thường trực Ủy ban MTTQ các huyện, thành phố</w:t>
      </w:r>
    </w:p>
    <w:p w:rsidR="00821270" w:rsidRDefault="00BA7806" w:rsidP="00A410C1">
      <w:pPr>
        <w:spacing w:before="80" w:after="80"/>
        <w:ind w:firstLine="720"/>
        <w:jc w:val="both"/>
        <w:rPr>
          <w:spacing w:val="-2"/>
        </w:rPr>
      </w:pPr>
      <w:r>
        <w:rPr>
          <w:bCs/>
          <w:spacing w:val="-2"/>
        </w:rPr>
        <w:t>Chủ động x</w:t>
      </w:r>
      <w:r w:rsidRPr="001B28E5">
        <w:rPr>
          <w:bCs/>
          <w:spacing w:val="-2"/>
        </w:rPr>
        <w:t xml:space="preserve">ây dựng kế </w:t>
      </w:r>
      <w:r>
        <w:rPr>
          <w:bCs/>
          <w:spacing w:val="-2"/>
        </w:rPr>
        <w:t xml:space="preserve">hoạch </w:t>
      </w:r>
      <w:r>
        <w:rPr>
          <w:spacing w:val="-2"/>
        </w:rPr>
        <w:t>p</w:t>
      </w:r>
      <w:r w:rsidR="00553308" w:rsidRPr="001B28E5">
        <w:rPr>
          <w:spacing w:val="-2"/>
        </w:rPr>
        <w:t xml:space="preserve">hối hợp với Ban Tuyên giáo cấp ủy, chính quyền </w:t>
      </w:r>
      <w:r>
        <w:rPr>
          <w:spacing w:val="-2"/>
        </w:rPr>
        <w:t>cùng cấp,</w:t>
      </w:r>
      <w:r w:rsidR="00553308" w:rsidRPr="001B28E5">
        <w:rPr>
          <w:spacing w:val="-2"/>
        </w:rPr>
        <w:t xml:space="preserve"> các tổ chức thành viên </w:t>
      </w:r>
      <w:r>
        <w:rPr>
          <w:spacing w:val="-2"/>
        </w:rPr>
        <w:t xml:space="preserve">và các cơ quan, đơn vị liên quan </w:t>
      </w:r>
      <w:r w:rsidR="00553308" w:rsidRPr="001B28E5">
        <w:rPr>
          <w:bCs/>
          <w:spacing w:val="-2"/>
        </w:rPr>
        <w:t>tổ chức tốt các hoạt động tuyên truyền</w:t>
      </w:r>
      <w:r w:rsidR="00CD3277">
        <w:rPr>
          <w:bCs/>
          <w:spacing w:val="-2"/>
        </w:rPr>
        <w:t xml:space="preserve"> cuộc</w:t>
      </w:r>
      <w:r w:rsidR="00553308" w:rsidRPr="001B28E5">
        <w:rPr>
          <w:bCs/>
          <w:spacing w:val="-2"/>
        </w:rPr>
        <w:t xml:space="preserve"> bầu cử</w:t>
      </w:r>
      <w:r w:rsidR="00553308" w:rsidRPr="001B28E5">
        <w:rPr>
          <w:spacing w:val="-2"/>
          <w:lang w:val="vi-VN"/>
        </w:rPr>
        <w:t xml:space="preserve"> đại biểu Quốc hội khóa XV và đại biểu Hội đồng nhân dân các cấp nhiệm kỳ 2021</w:t>
      </w:r>
      <w:r w:rsidR="00553308" w:rsidRPr="001B28E5">
        <w:rPr>
          <w:spacing w:val="-2"/>
        </w:rPr>
        <w:t xml:space="preserve"> </w:t>
      </w:r>
      <w:r w:rsidR="00553308" w:rsidRPr="001B28E5">
        <w:rPr>
          <w:spacing w:val="-2"/>
          <w:lang w:val="vi-VN"/>
        </w:rPr>
        <w:t>-</w:t>
      </w:r>
      <w:r w:rsidR="00553308" w:rsidRPr="001B28E5">
        <w:rPr>
          <w:spacing w:val="-2"/>
        </w:rPr>
        <w:t xml:space="preserve"> </w:t>
      </w:r>
      <w:r w:rsidR="00553308" w:rsidRPr="001B28E5">
        <w:rPr>
          <w:spacing w:val="-2"/>
          <w:lang w:val="vi-VN"/>
        </w:rPr>
        <w:t>2026</w:t>
      </w:r>
      <w:r w:rsidR="00821270">
        <w:rPr>
          <w:spacing w:val="-2"/>
        </w:rPr>
        <w:t>.</w:t>
      </w:r>
    </w:p>
    <w:p w:rsidR="00553308" w:rsidRPr="0085730A" w:rsidRDefault="00BA7806" w:rsidP="00A410C1">
      <w:pPr>
        <w:spacing w:before="80" w:after="80"/>
        <w:ind w:firstLine="720"/>
        <w:jc w:val="both"/>
        <w:rPr>
          <w:spacing w:val="-2"/>
        </w:rPr>
      </w:pPr>
      <w:r w:rsidRPr="0085730A">
        <w:rPr>
          <w:spacing w:val="-2"/>
          <w:lang w:val="nl-NL"/>
        </w:rPr>
        <w:lastRenderedPageBreak/>
        <w:t>Hướng dẫn Uỷ b</w:t>
      </w:r>
      <w:r w:rsidR="008924DF" w:rsidRPr="0085730A">
        <w:rPr>
          <w:spacing w:val="-2"/>
          <w:lang w:val="nl-NL"/>
        </w:rPr>
        <w:t>an MTTQ các xã, phường, thị trấn</w:t>
      </w:r>
      <w:r w:rsidRPr="0085730A">
        <w:rPr>
          <w:spacing w:val="-2"/>
          <w:lang w:val="nl-NL"/>
        </w:rPr>
        <w:t xml:space="preserve"> p</w:t>
      </w:r>
      <w:r w:rsidR="006A3AEB" w:rsidRPr="0085730A">
        <w:rPr>
          <w:spacing w:val="-2"/>
          <w:lang w:val="nl-NL"/>
        </w:rPr>
        <w:t>hối hợp với các tổ chức thành viên tổ chức tuyên truyền, v</w:t>
      </w:r>
      <w:r w:rsidR="00553308" w:rsidRPr="0085730A">
        <w:rPr>
          <w:spacing w:val="-2"/>
        </w:rPr>
        <w:t xml:space="preserve">ận động cán bộ, đoàn viên, hội viên </w:t>
      </w:r>
      <w:r w:rsidRPr="0085730A">
        <w:rPr>
          <w:spacing w:val="-2"/>
        </w:rPr>
        <w:t xml:space="preserve">và Nhân dân </w:t>
      </w:r>
      <w:r w:rsidR="00553308" w:rsidRPr="0085730A">
        <w:rPr>
          <w:spacing w:val="-2"/>
        </w:rPr>
        <w:t xml:space="preserve">tích cực hưởng ứng các phong trào thi đua yêu nước lập thành tích chào mừng </w:t>
      </w:r>
      <w:r w:rsidR="0085730A" w:rsidRPr="0085730A">
        <w:rPr>
          <w:spacing w:val="-2"/>
        </w:rPr>
        <w:t xml:space="preserve">cuộc bầu cử. Bám sát cơ sở, địa bàn; </w:t>
      </w:r>
      <w:r w:rsidR="006A3AEB" w:rsidRPr="0085730A">
        <w:rPr>
          <w:spacing w:val="-2"/>
        </w:rPr>
        <w:t xml:space="preserve">sử dụng hiệu quả, tích cực mạng xã hội </w:t>
      </w:r>
      <w:r w:rsidR="00553308" w:rsidRPr="0085730A">
        <w:rPr>
          <w:spacing w:val="-2"/>
        </w:rPr>
        <w:t>để tăng cường các hoạt động, hình thức tuyên truyền bảo đảm chính xác, kịp thời, phong phú, đa dạng để gắn kết các tầng lớp nhân dân trong xã hội hướng về ngày bầu cử; nắm bắt tư tưởng, tâm trạng của các tầng lớp nhân d</w:t>
      </w:r>
      <w:r w:rsidRPr="0085730A">
        <w:rPr>
          <w:spacing w:val="-2"/>
        </w:rPr>
        <w:t>ân trước, trong và sau bầu cử</w:t>
      </w:r>
      <w:r w:rsidR="0085730A" w:rsidRPr="0085730A">
        <w:rPr>
          <w:spacing w:val="-2"/>
        </w:rPr>
        <w:t xml:space="preserve"> để có những đề xuất, giải pháp kịp thời ngăn chặn những vấn đề nhạy cảm mới phát sinh</w:t>
      </w:r>
      <w:r w:rsidR="00553308" w:rsidRPr="0085730A">
        <w:rPr>
          <w:spacing w:val="-2"/>
        </w:rPr>
        <w:t>.</w:t>
      </w:r>
    </w:p>
    <w:p w:rsidR="00553308" w:rsidRPr="00273D27" w:rsidRDefault="00273D27" w:rsidP="00A410C1">
      <w:pPr>
        <w:tabs>
          <w:tab w:val="left" w:pos="345"/>
        </w:tabs>
        <w:spacing w:before="80" w:after="80"/>
        <w:ind w:firstLine="720"/>
        <w:jc w:val="both"/>
        <w:rPr>
          <w:spacing w:val="-2"/>
        </w:rPr>
      </w:pPr>
      <w:r>
        <w:rPr>
          <w:spacing w:val="-4"/>
        </w:rPr>
        <w:t>T</w:t>
      </w:r>
      <w:r w:rsidRPr="001B22C1">
        <w:rPr>
          <w:spacing w:val="-4"/>
        </w:rPr>
        <w:t>reo băng zôn, khẩu hiệu tại trụ sở cơ quan, đơn</w:t>
      </w:r>
      <w:r>
        <w:rPr>
          <w:spacing w:val="-4"/>
        </w:rPr>
        <w:t xml:space="preserve"> vị, đồng thời chỉ đạo MTTQ các xã, phường, thị trấn</w:t>
      </w:r>
      <w:r w:rsidRPr="001B22C1">
        <w:rPr>
          <w:spacing w:val="-4"/>
        </w:rPr>
        <w:t xml:space="preserve"> phối hợp với chính quyền, tổ chức cho nhân dân</w:t>
      </w:r>
      <w:r w:rsidR="00BA7806">
        <w:rPr>
          <w:spacing w:val="-4"/>
        </w:rPr>
        <w:t xml:space="preserve"> treo cờ Đảng, cờ Tổ quốc trước và sau</w:t>
      </w:r>
      <w:r>
        <w:rPr>
          <w:spacing w:val="-4"/>
        </w:rPr>
        <w:t xml:space="preserve"> thời gian diễn ra bầu cử</w:t>
      </w:r>
      <w:r w:rsidR="00BA7806">
        <w:rPr>
          <w:spacing w:val="-4"/>
        </w:rPr>
        <w:t xml:space="preserve"> 01 ngày</w:t>
      </w:r>
      <w:r>
        <w:rPr>
          <w:spacing w:val="-4"/>
        </w:rPr>
        <w:t>.</w:t>
      </w:r>
    </w:p>
    <w:p w:rsidR="00F50705" w:rsidRDefault="00F50705" w:rsidP="00A410C1">
      <w:pPr>
        <w:spacing w:before="80" w:after="80"/>
        <w:ind w:firstLine="720"/>
        <w:jc w:val="both"/>
        <w:rPr>
          <w:b/>
          <w:bCs/>
          <w:lang w:val="vi-VN"/>
        </w:rPr>
      </w:pPr>
      <w:r>
        <w:rPr>
          <w:color w:val="000000"/>
          <w:spacing w:val="-6"/>
          <w:lang w:val="nl-NL"/>
        </w:rPr>
        <w:t>Đ</w:t>
      </w:r>
      <w:r w:rsidR="0029008A" w:rsidRPr="006732CB">
        <w:rPr>
          <w:color w:val="000000"/>
          <w:spacing w:val="-6"/>
          <w:lang w:val="nl-NL"/>
        </w:rPr>
        <w:t xml:space="preserve">ề nghị Ban Thường trực Ủy ban MTTQ các huyện, thành phố triển khai thực hiện. </w:t>
      </w:r>
      <w:r w:rsidR="00553308">
        <w:rPr>
          <w:spacing w:val="-6"/>
          <w:lang w:val="nl-NL"/>
        </w:rPr>
        <w:t>B</w:t>
      </w:r>
      <w:r w:rsidR="0029008A" w:rsidRPr="006732CB">
        <w:rPr>
          <w:spacing w:val="-6"/>
          <w:lang w:val="nl-NL"/>
        </w:rPr>
        <w:t>áo cáo kết quả gửi về Ban Thường trực Uỷ ban Mặt trận Tổ</w:t>
      </w:r>
      <w:r w:rsidR="008924DF">
        <w:rPr>
          <w:spacing w:val="-6"/>
          <w:lang w:val="nl-NL"/>
        </w:rPr>
        <w:t xml:space="preserve"> quốc tỉnh (qua Ban Tuyên giáo - P</w:t>
      </w:r>
      <w:r w:rsidR="0029008A" w:rsidRPr="006732CB">
        <w:rPr>
          <w:spacing w:val="-6"/>
          <w:lang w:val="nl-NL"/>
        </w:rPr>
        <w:t>hong trào)</w:t>
      </w:r>
      <w:r w:rsidR="00CD3277">
        <w:rPr>
          <w:spacing w:val="-6"/>
          <w:lang w:val="nl-NL"/>
        </w:rPr>
        <w:t xml:space="preserve"> chậm nhất ngày 25</w:t>
      </w:r>
      <w:r w:rsidR="00273D27">
        <w:rPr>
          <w:spacing w:val="-6"/>
          <w:lang w:val="nl-NL"/>
        </w:rPr>
        <w:t>/5/2021</w:t>
      </w:r>
      <w:r w:rsidR="0029008A" w:rsidRPr="006732CB">
        <w:rPr>
          <w:spacing w:val="-6"/>
          <w:lang w:val="nl-NL"/>
        </w:rPr>
        <w:t>.</w:t>
      </w:r>
      <w:r w:rsidRPr="00F50705">
        <w:rPr>
          <w:b/>
          <w:bCs/>
          <w:lang w:val="vi-VN"/>
        </w:rPr>
        <w:t xml:space="preserve"> </w:t>
      </w:r>
    </w:p>
    <w:p w:rsidR="0029008A" w:rsidRPr="006732CB" w:rsidRDefault="0029008A" w:rsidP="00CD3277">
      <w:pPr>
        <w:spacing w:before="80" w:after="80" w:line="20" w:lineRule="atLeast"/>
        <w:ind w:firstLine="680"/>
        <w:jc w:val="both"/>
        <w:rPr>
          <w:spacing w:val="-6"/>
          <w:lang w:val="nl-NL"/>
        </w:rPr>
      </w:pPr>
    </w:p>
    <w:p w:rsidR="0029008A" w:rsidRPr="007420A9" w:rsidRDefault="0029008A" w:rsidP="00CD3277">
      <w:pPr>
        <w:spacing w:before="80" w:after="80" w:line="20" w:lineRule="atLeast"/>
        <w:ind w:firstLine="680"/>
        <w:rPr>
          <w:sz w:val="22"/>
          <w:lang w:val="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400"/>
      </w:tblGrid>
      <w:tr w:rsidR="0029008A" w:rsidRPr="007420A9" w:rsidTr="00924C01">
        <w:tc>
          <w:tcPr>
            <w:tcW w:w="3888" w:type="dxa"/>
            <w:tcBorders>
              <w:top w:val="nil"/>
              <w:left w:val="nil"/>
              <w:bottom w:val="nil"/>
              <w:right w:val="nil"/>
            </w:tcBorders>
          </w:tcPr>
          <w:p w:rsidR="0029008A" w:rsidRPr="007420A9" w:rsidRDefault="0029008A" w:rsidP="00924C01">
            <w:pPr>
              <w:jc w:val="both"/>
              <w:rPr>
                <w:b/>
                <w:i/>
                <w:sz w:val="24"/>
                <w:lang w:val="nl-NL"/>
              </w:rPr>
            </w:pPr>
            <w:r w:rsidRPr="007420A9">
              <w:rPr>
                <w:b/>
                <w:i/>
                <w:sz w:val="24"/>
                <w:lang w:val="nl-NL"/>
              </w:rPr>
              <w:t>Nơi nhận:</w:t>
            </w:r>
          </w:p>
          <w:p w:rsidR="0029008A" w:rsidRPr="007420A9" w:rsidRDefault="00CD3277" w:rsidP="00924C01">
            <w:pPr>
              <w:jc w:val="both"/>
              <w:rPr>
                <w:sz w:val="22"/>
                <w:szCs w:val="22"/>
                <w:lang w:val="nl-NL"/>
              </w:rPr>
            </w:pPr>
            <w:r>
              <w:rPr>
                <w:sz w:val="22"/>
                <w:szCs w:val="22"/>
                <w:lang w:val="nl-NL"/>
              </w:rPr>
              <w:t xml:space="preserve">- BTT </w:t>
            </w:r>
            <w:r w:rsidR="0029008A" w:rsidRPr="007420A9">
              <w:rPr>
                <w:sz w:val="22"/>
                <w:szCs w:val="22"/>
                <w:lang w:val="nl-NL"/>
              </w:rPr>
              <w:t>UB TW MTTQ Việt Nam</w:t>
            </w:r>
            <w:r>
              <w:rPr>
                <w:sz w:val="22"/>
                <w:szCs w:val="22"/>
                <w:lang w:val="nl-NL"/>
              </w:rPr>
              <w:t xml:space="preserve"> (qua Ban Tuyên giáo)</w:t>
            </w:r>
            <w:r w:rsidR="0029008A" w:rsidRPr="007420A9">
              <w:rPr>
                <w:sz w:val="22"/>
                <w:szCs w:val="22"/>
                <w:lang w:val="nl-NL"/>
              </w:rPr>
              <w:t>;</w:t>
            </w:r>
          </w:p>
          <w:p w:rsidR="0029008A" w:rsidRPr="007420A9" w:rsidRDefault="0029008A" w:rsidP="00924C01">
            <w:pPr>
              <w:jc w:val="both"/>
              <w:rPr>
                <w:sz w:val="22"/>
                <w:szCs w:val="22"/>
                <w:lang w:val="nl-NL"/>
              </w:rPr>
            </w:pPr>
            <w:r w:rsidRPr="007420A9">
              <w:rPr>
                <w:sz w:val="22"/>
                <w:szCs w:val="22"/>
                <w:lang w:val="nl-NL"/>
              </w:rPr>
              <w:t>- Ban Tuyên giáo Tỉnh uỷ;</w:t>
            </w:r>
          </w:p>
          <w:p w:rsidR="0029008A" w:rsidRPr="007420A9" w:rsidRDefault="0029008A" w:rsidP="00924C01">
            <w:pPr>
              <w:jc w:val="both"/>
              <w:rPr>
                <w:sz w:val="22"/>
                <w:szCs w:val="22"/>
                <w:lang w:val="nl-NL"/>
              </w:rPr>
            </w:pPr>
            <w:r w:rsidRPr="007420A9">
              <w:rPr>
                <w:sz w:val="22"/>
                <w:szCs w:val="22"/>
                <w:lang w:val="nl-NL"/>
              </w:rPr>
              <w:t>- BTT Uỷ ban MTTQ tỉnh;</w:t>
            </w:r>
          </w:p>
          <w:p w:rsidR="0029008A" w:rsidRPr="007420A9" w:rsidRDefault="0029008A" w:rsidP="00924C01">
            <w:pPr>
              <w:jc w:val="both"/>
              <w:rPr>
                <w:sz w:val="22"/>
                <w:szCs w:val="22"/>
                <w:lang w:val="nl-NL"/>
              </w:rPr>
            </w:pPr>
            <w:r w:rsidRPr="007420A9">
              <w:rPr>
                <w:sz w:val="22"/>
                <w:szCs w:val="22"/>
                <w:lang w:val="nl-NL"/>
              </w:rPr>
              <w:t>- BTT MTTQ các huyện, TP (t/h);</w:t>
            </w:r>
          </w:p>
          <w:p w:rsidR="0029008A" w:rsidRPr="007420A9" w:rsidRDefault="0029008A" w:rsidP="00924C01">
            <w:pPr>
              <w:jc w:val="both"/>
              <w:rPr>
                <w:lang w:val="nl-NL"/>
              </w:rPr>
            </w:pPr>
            <w:r>
              <w:rPr>
                <w:sz w:val="22"/>
                <w:szCs w:val="22"/>
                <w:lang w:val="nl-NL"/>
              </w:rPr>
              <w:t>- Lưu VT, Ban TG-PT</w:t>
            </w:r>
            <w:r w:rsidRPr="007420A9">
              <w:rPr>
                <w:sz w:val="22"/>
                <w:szCs w:val="22"/>
                <w:lang w:val="nl-NL"/>
              </w:rPr>
              <w:t>.</w:t>
            </w:r>
          </w:p>
        </w:tc>
        <w:tc>
          <w:tcPr>
            <w:tcW w:w="5400" w:type="dxa"/>
            <w:tcBorders>
              <w:top w:val="nil"/>
              <w:left w:val="nil"/>
              <w:bottom w:val="nil"/>
              <w:right w:val="nil"/>
            </w:tcBorders>
          </w:tcPr>
          <w:p w:rsidR="0029008A" w:rsidRPr="007420A9" w:rsidRDefault="0029008A" w:rsidP="00924C01">
            <w:pPr>
              <w:jc w:val="center"/>
              <w:rPr>
                <w:lang w:val="nl-NL"/>
              </w:rPr>
            </w:pPr>
            <w:r w:rsidRPr="007420A9">
              <w:rPr>
                <w:lang w:val="nl-NL"/>
              </w:rPr>
              <w:t>TM. BAN THƯỜNG TRỰC</w:t>
            </w:r>
          </w:p>
          <w:p w:rsidR="0029008A" w:rsidRPr="007420A9" w:rsidRDefault="0029008A" w:rsidP="00924C01">
            <w:pPr>
              <w:jc w:val="center"/>
              <w:rPr>
                <w:b/>
                <w:lang w:val="nl-NL"/>
              </w:rPr>
            </w:pPr>
            <w:r w:rsidRPr="007420A9">
              <w:rPr>
                <w:b/>
                <w:lang w:val="nl-NL"/>
              </w:rPr>
              <w:t>PHÓ CHỦ TỊCH</w:t>
            </w:r>
          </w:p>
          <w:p w:rsidR="0029008A" w:rsidRPr="007420A9" w:rsidRDefault="0029008A" w:rsidP="00924C01">
            <w:pPr>
              <w:jc w:val="center"/>
              <w:rPr>
                <w:rFonts w:ascii="Arial" w:hAnsi="Arial" w:cs="Arial"/>
                <w:b/>
                <w:lang w:val="nl-NL"/>
              </w:rPr>
            </w:pPr>
          </w:p>
          <w:p w:rsidR="0029008A" w:rsidRDefault="0029008A" w:rsidP="00924C01">
            <w:pPr>
              <w:jc w:val="center"/>
              <w:rPr>
                <w:rFonts w:ascii="Arial" w:hAnsi="Arial" w:cs="Arial"/>
                <w:b/>
                <w:lang w:val="nl-NL"/>
              </w:rPr>
            </w:pPr>
          </w:p>
          <w:p w:rsidR="0029008A" w:rsidRDefault="0029008A" w:rsidP="00924C01">
            <w:pPr>
              <w:jc w:val="center"/>
              <w:rPr>
                <w:rFonts w:ascii="Arial" w:hAnsi="Arial" w:cs="Arial"/>
                <w:b/>
                <w:lang w:val="nl-NL"/>
              </w:rPr>
            </w:pPr>
          </w:p>
          <w:p w:rsidR="0029008A" w:rsidRPr="005A0128" w:rsidRDefault="0029008A" w:rsidP="00924C01">
            <w:pPr>
              <w:jc w:val="center"/>
              <w:rPr>
                <w:rFonts w:ascii="Arial" w:hAnsi="Arial" w:cs="Arial"/>
                <w:b/>
                <w:sz w:val="68"/>
                <w:lang w:val="nl-NL"/>
              </w:rPr>
            </w:pPr>
          </w:p>
          <w:p w:rsidR="0029008A" w:rsidRPr="007420A9" w:rsidRDefault="0029008A" w:rsidP="00924C01">
            <w:pPr>
              <w:jc w:val="center"/>
              <w:rPr>
                <w:b/>
                <w:lang w:val="nl-NL"/>
              </w:rPr>
            </w:pPr>
            <w:r w:rsidRPr="007420A9">
              <w:rPr>
                <w:b/>
                <w:lang w:val="nl-NL"/>
              </w:rPr>
              <w:t>Đỗ Minh Tân</w:t>
            </w:r>
          </w:p>
        </w:tc>
      </w:tr>
    </w:tbl>
    <w:p w:rsidR="0029008A" w:rsidRPr="00643D54" w:rsidRDefault="0029008A" w:rsidP="0029008A">
      <w:pPr>
        <w:jc w:val="both"/>
      </w:pPr>
    </w:p>
    <w:p w:rsidR="0029008A" w:rsidRDefault="0029008A" w:rsidP="0029008A"/>
    <w:p w:rsidR="0029008A" w:rsidRDefault="0029008A" w:rsidP="0029008A"/>
    <w:p w:rsidR="00A24118" w:rsidRDefault="00A24118"/>
    <w:sectPr w:rsidR="00A24118" w:rsidSect="00BA7806">
      <w:footerReference w:type="even" r:id="rId10"/>
      <w:footerReference w:type="default" r:id="rId11"/>
      <w:pgSz w:w="11907" w:h="16840" w:code="9"/>
      <w:pgMar w:top="851" w:right="851" w:bottom="79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A5" w:rsidRDefault="002F5BA5">
      <w:r>
        <w:separator/>
      </w:r>
    </w:p>
  </w:endnote>
  <w:endnote w:type="continuationSeparator" w:id="0">
    <w:p w:rsidR="002F5BA5" w:rsidRDefault="002F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28" w:rsidRDefault="009B58AD" w:rsidP="00A61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0128" w:rsidRDefault="002F5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28" w:rsidRDefault="009B58AD" w:rsidP="00A61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2D7">
      <w:rPr>
        <w:rStyle w:val="PageNumber"/>
        <w:noProof/>
      </w:rPr>
      <w:t>1</w:t>
    </w:r>
    <w:r>
      <w:rPr>
        <w:rStyle w:val="PageNumber"/>
      </w:rPr>
      <w:fldChar w:fldCharType="end"/>
    </w:r>
  </w:p>
  <w:p w:rsidR="005A0128" w:rsidRDefault="002F5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A5" w:rsidRDefault="002F5BA5">
      <w:r>
        <w:separator/>
      </w:r>
    </w:p>
  </w:footnote>
  <w:footnote w:type="continuationSeparator" w:id="0">
    <w:p w:rsidR="002F5BA5" w:rsidRDefault="002F5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8A"/>
    <w:rsid w:val="000252D7"/>
    <w:rsid w:val="000E2A7C"/>
    <w:rsid w:val="00196C01"/>
    <w:rsid w:val="00273D27"/>
    <w:rsid w:val="0029008A"/>
    <w:rsid w:val="002F5BA5"/>
    <w:rsid w:val="00493DFF"/>
    <w:rsid w:val="00553308"/>
    <w:rsid w:val="005748C3"/>
    <w:rsid w:val="005A64A0"/>
    <w:rsid w:val="006A3AEB"/>
    <w:rsid w:val="00821270"/>
    <w:rsid w:val="008233DD"/>
    <w:rsid w:val="0085730A"/>
    <w:rsid w:val="008924DF"/>
    <w:rsid w:val="008C14B4"/>
    <w:rsid w:val="009B58AD"/>
    <w:rsid w:val="009C5013"/>
    <w:rsid w:val="00A06B3E"/>
    <w:rsid w:val="00A24118"/>
    <w:rsid w:val="00A410C1"/>
    <w:rsid w:val="00A66AB7"/>
    <w:rsid w:val="00A77125"/>
    <w:rsid w:val="00B5508F"/>
    <w:rsid w:val="00B55AAC"/>
    <w:rsid w:val="00BA7806"/>
    <w:rsid w:val="00C003E6"/>
    <w:rsid w:val="00C51C44"/>
    <w:rsid w:val="00C73469"/>
    <w:rsid w:val="00C95578"/>
    <w:rsid w:val="00CD3277"/>
    <w:rsid w:val="00CE09F4"/>
    <w:rsid w:val="00CF3DFC"/>
    <w:rsid w:val="00EF5543"/>
    <w:rsid w:val="00F50705"/>
    <w:rsid w:val="00F7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8A"/>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autoRedefine/>
    <w:semiHidden/>
    <w:rsid w:val="0029008A"/>
    <w:pPr>
      <w:spacing w:after="160" w:line="240" w:lineRule="exact"/>
    </w:pPr>
    <w:rPr>
      <w:szCs w:val="22"/>
    </w:rPr>
  </w:style>
  <w:style w:type="paragraph" w:styleId="Footer">
    <w:name w:val="footer"/>
    <w:basedOn w:val="Normal"/>
    <w:link w:val="FooterChar"/>
    <w:rsid w:val="0029008A"/>
    <w:pPr>
      <w:tabs>
        <w:tab w:val="center" w:pos="4320"/>
        <w:tab w:val="right" w:pos="8640"/>
      </w:tabs>
    </w:pPr>
  </w:style>
  <w:style w:type="character" w:customStyle="1" w:styleId="FooterChar">
    <w:name w:val="Footer Char"/>
    <w:basedOn w:val="DefaultParagraphFont"/>
    <w:link w:val="Footer"/>
    <w:rsid w:val="0029008A"/>
    <w:rPr>
      <w:rFonts w:eastAsia="Times New Roman" w:cs="Times New Roman"/>
      <w:szCs w:val="28"/>
    </w:rPr>
  </w:style>
  <w:style w:type="character" w:styleId="PageNumber">
    <w:name w:val="page number"/>
    <w:basedOn w:val="DefaultParagraphFont"/>
    <w:rsid w:val="0029008A"/>
  </w:style>
  <w:style w:type="character" w:styleId="Emphasis">
    <w:name w:val="Emphasis"/>
    <w:qFormat/>
    <w:rsid w:val="0029008A"/>
    <w:rPr>
      <w:i/>
      <w:iCs/>
    </w:rPr>
  </w:style>
  <w:style w:type="paragraph" w:styleId="BalloonText">
    <w:name w:val="Balloon Text"/>
    <w:basedOn w:val="Normal"/>
    <w:link w:val="BalloonTextChar"/>
    <w:uiPriority w:val="99"/>
    <w:semiHidden/>
    <w:unhideWhenUsed/>
    <w:rsid w:val="00A77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12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8A"/>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autoRedefine/>
    <w:semiHidden/>
    <w:rsid w:val="0029008A"/>
    <w:pPr>
      <w:spacing w:after="160" w:line="240" w:lineRule="exact"/>
    </w:pPr>
    <w:rPr>
      <w:szCs w:val="22"/>
    </w:rPr>
  </w:style>
  <w:style w:type="paragraph" w:styleId="Footer">
    <w:name w:val="footer"/>
    <w:basedOn w:val="Normal"/>
    <w:link w:val="FooterChar"/>
    <w:rsid w:val="0029008A"/>
    <w:pPr>
      <w:tabs>
        <w:tab w:val="center" w:pos="4320"/>
        <w:tab w:val="right" w:pos="8640"/>
      </w:tabs>
    </w:pPr>
  </w:style>
  <w:style w:type="character" w:customStyle="1" w:styleId="FooterChar">
    <w:name w:val="Footer Char"/>
    <w:basedOn w:val="DefaultParagraphFont"/>
    <w:link w:val="Footer"/>
    <w:rsid w:val="0029008A"/>
    <w:rPr>
      <w:rFonts w:eastAsia="Times New Roman" w:cs="Times New Roman"/>
      <w:szCs w:val="28"/>
    </w:rPr>
  </w:style>
  <w:style w:type="character" w:styleId="PageNumber">
    <w:name w:val="page number"/>
    <w:basedOn w:val="DefaultParagraphFont"/>
    <w:rsid w:val="0029008A"/>
  </w:style>
  <w:style w:type="character" w:styleId="Emphasis">
    <w:name w:val="Emphasis"/>
    <w:qFormat/>
    <w:rsid w:val="0029008A"/>
    <w:rPr>
      <w:i/>
      <w:iCs/>
    </w:rPr>
  </w:style>
  <w:style w:type="paragraph" w:styleId="BalloonText">
    <w:name w:val="Balloon Text"/>
    <w:basedOn w:val="Normal"/>
    <w:link w:val="BalloonTextChar"/>
    <w:uiPriority w:val="99"/>
    <w:semiHidden/>
    <w:unhideWhenUsed/>
    <w:rsid w:val="00A77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1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quyet-1185-nq-ubtvqh14-2021-du-kien-so-luong-co-cau-thanh-phan-dai-bieu-quoc-hoi-khoa-xv-462918.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bo-may-hanh-chinh/chi-thi-02-ct-ttg-2021-to-chuc-cuoc-bau-cu-dai-bieu-hoi-dong-nhan-dan-2021-2026-462423.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uvienphapluat.vn/van-ban/bo-may-hanh-chinh/chi-thi-02-ct-ttg-2021-to-chuc-cuoc-bau-cu-dai-bieu-hoi-dong-nhan-dan-2021-2026-46242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2021-02-03T02:35:00Z</cp:lastPrinted>
  <dcterms:created xsi:type="dcterms:W3CDTF">2021-01-28T06:57:00Z</dcterms:created>
  <dcterms:modified xsi:type="dcterms:W3CDTF">2021-02-24T02:55:00Z</dcterms:modified>
</cp:coreProperties>
</file>